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06" w:rsidRPr="0062048B" w:rsidRDefault="00041906" w:rsidP="00041906">
      <w:pPr>
        <w:spacing w:before="150" w:after="450" w:line="240" w:lineRule="atLeast"/>
        <w:outlineLvl w:val="0"/>
        <w:rPr>
          <w:rFonts w:ascii="Arial" w:eastAsia="Times New Roman" w:hAnsi="Arial" w:cs="Arial"/>
          <w:color w:val="FF0000"/>
          <w:kern w:val="36"/>
          <w:sz w:val="42"/>
          <w:szCs w:val="42"/>
          <w:lang w:eastAsia="ru-RU"/>
        </w:rPr>
      </w:pPr>
      <w:r w:rsidRPr="0062048B">
        <w:rPr>
          <w:rFonts w:ascii="Arial" w:eastAsia="Times New Roman" w:hAnsi="Arial" w:cs="Arial"/>
          <w:color w:val="FF0000"/>
          <w:kern w:val="36"/>
          <w:sz w:val="42"/>
          <w:szCs w:val="42"/>
          <w:lang w:eastAsia="ru-RU"/>
        </w:rPr>
        <w:t>Консультация для родителей «Физическое развитие детей раннего возраста»</w:t>
      </w:r>
      <w:bookmarkStart w:id="0" w:name="_GoBack"/>
      <w:bookmarkEnd w:id="0"/>
    </w:p>
    <w:p w:rsidR="00BF30E0" w:rsidRDefault="00BF30E0" w:rsidP="00041906">
      <w:pPr>
        <w:spacing w:before="150" w:after="450" w:line="240" w:lineRule="atLeast"/>
        <w:outlineLvl w:val="0"/>
        <w:rPr>
          <w:rFonts w:ascii="Arial" w:eastAsia="Times New Roman" w:hAnsi="Arial" w:cs="Arial"/>
          <w:color w:val="333333"/>
          <w:kern w:val="36"/>
          <w:sz w:val="42"/>
          <w:szCs w:val="42"/>
          <w:lang w:eastAsia="ru-RU"/>
        </w:rPr>
      </w:pPr>
      <w:r>
        <w:rPr>
          <w:noProof/>
          <w:lang w:eastAsia="ru-RU"/>
        </w:rPr>
        <w:drawing>
          <wp:inline distT="0" distB="0" distL="0" distR="0">
            <wp:extent cx="5940425" cy="3311525"/>
            <wp:effectExtent l="0" t="0" r="3175" b="3175"/>
            <wp:docPr id="4" name="Рисунок 4" descr="http://detstvo96.ru/_si/0/19497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tvo96.ru/_si/0/1949765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11525"/>
                    </a:xfrm>
                    <a:prstGeom prst="rect">
                      <a:avLst/>
                    </a:prstGeom>
                    <a:noFill/>
                    <a:ln>
                      <a:noFill/>
                    </a:ln>
                  </pic:spPr>
                </pic:pic>
              </a:graphicData>
            </a:graphic>
          </wp:inline>
        </w:drawing>
      </w:r>
    </w:p>
    <w:p w:rsidR="00041906" w:rsidRPr="00041906" w:rsidRDefault="00041906" w:rsidP="00041906">
      <w:pPr>
        <w:spacing w:after="0" w:line="240" w:lineRule="auto"/>
        <w:rPr>
          <w:rFonts w:ascii="Arial" w:eastAsia="Times New Roman" w:hAnsi="Arial" w:cs="Arial"/>
          <w:color w:val="111111"/>
          <w:sz w:val="24"/>
          <w:szCs w:val="24"/>
          <w:lang w:eastAsia="ru-RU"/>
        </w:rPr>
      </w:pPr>
      <w:r w:rsidRPr="00041906">
        <w:rPr>
          <w:rFonts w:ascii="Arial" w:eastAsia="Times New Roman" w:hAnsi="Arial" w:cs="Arial"/>
          <w:color w:val="111111"/>
          <w:sz w:val="24"/>
          <w:szCs w:val="24"/>
          <w:lang w:eastAsia="ru-RU"/>
        </w:rPr>
        <w:t xml:space="preserve"> Дети </w:t>
      </w:r>
      <w:r w:rsidRPr="00041906">
        <w:rPr>
          <w:rFonts w:ascii="Arial" w:eastAsia="Times New Roman" w:hAnsi="Arial" w:cs="Arial"/>
          <w:bCs/>
          <w:color w:val="111111"/>
          <w:sz w:val="24"/>
          <w:szCs w:val="24"/>
          <w:bdr w:val="none" w:sz="0" w:space="0" w:color="auto" w:frame="1"/>
          <w:lang w:eastAsia="ru-RU"/>
        </w:rPr>
        <w:t>раннего возраста</w:t>
      </w:r>
      <w:r w:rsidRPr="00041906">
        <w:rPr>
          <w:rFonts w:ascii="Arial" w:eastAsia="Times New Roman" w:hAnsi="Arial" w:cs="Arial"/>
          <w:color w:val="111111"/>
          <w:sz w:val="24"/>
          <w:szCs w:val="24"/>
          <w:lang w:eastAsia="ru-RU"/>
        </w:rPr>
        <w:t> </w:t>
      </w:r>
      <w:r w:rsidRPr="00041906">
        <w:rPr>
          <w:rFonts w:ascii="Arial" w:eastAsia="Times New Roman" w:hAnsi="Arial" w:cs="Arial"/>
          <w:bCs/>
          <w:color w:val="111111"/>
          <w:sz w:val="24"/>
          <w:szCs w:val="24"/>
          <w:bdr w:val="none" w:sz="0" w:space="0" w:color="auto" w:frame="1"/>
          <w:lang w:eastAsia="ru-RU"/>
        </w:rPr>
        <w:t xml:space="preserve"> довольно активны</w:t>
      </w:r>
      <w:r w:rsidRPr="00041906">
        <w:rPr>
          <w:rFonts w:ascii="Arial" w:eastAsia="Times New Roman" w:hAnsi="Arial" w:cs="Arial"/>
          <w:color w:val="111111"/>
          <w:sz w:val="24"/>
          <w:szCs w:val="24"/>
          <w:lang w:eastAsia="ru-RU"/>
        </w:rPr>
        <w:t>, они много двигаются, бегают, лазают, поднимаются по лесенкам и т. п.</w:t>
      </w:r>
    </w:p>
    <w:p w:rsidR="00041906" w:rsidRDefault="00041906" w:rsidP="00041906">
      <w:pPr>
        <w:spacing w:before="225" w:after="225"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Они требуют много сил и энергии на различные движения, в которых они ощущают большую потребность.</w:t>
      </w:r>
    </w:p>
    <w:p w:rsidR="00041906" w:rsidRDefault="00041906" w:rsidP="00041906">
      <w:pPr>
        <w:spacing w:after="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 xml:space="preserve">В 2-3 года малыш может целый день, без остановки ходить. Бегать, играть с мячом, подпрыгивать и т. п. Не устаёт потому, что всё время меняет характер, темп движения. Организация условий для проявления движений активности маленьких непосед остаётся </w:t>
      </w:r>
      <w:r w:rsidRPr="00041906">
        <w:rPr>
          <w:rFonts w:ascii="Arial" w:eastAsia="Times New Roman" w:hAnsi="Arial" w:cs="Arial"/>
          <w:color w:val="111111"/>
          <w:sz w:val="24"/>
          <w:szCs w:val="24"/>
          <w:lang w:eastAsia="ru-RU"/>
        </w:rPr>
        <w:t xml:space="preserve">один из основных Дети направлений </w:t>
      </w:r>
      <w:proofErr w:type="gramStart"/>
      <w:r w:rsidRPr="00041906">
        <w:rPr>
          <w:rFonts w:ascii="Arial" w:eastAsia="Times New Roman" w:hAnsi="Arial" w:cs="Arial"/>
          <w:color w:val="111111"/>
          <w:sz w:val="24"/>
          <w:szCs w:val="24"/>
          <w:lang w:eastAsia="ru-RU"/>
        </w:rPr>
        <w:t>в</w:t>
      </w:r>
      <w:proofErr w:type="gramEnd"/>
      <w:r w:rsidRPr="00041906">
        <w:rPr>
          <w:rFonts w:ascii="Arial" w:eastAsia="Times New Roman" w:hAnsi="Arial" w:cs="Arial"/>
          <w:color w:val="111111"/>
          <w:sz w:val="24"/>
          <w:szCs w:val="24"/>
          <w:lang w:eastAsia="ru-RU"/>
        </w:rPr>
        <w:t xml:space="preserve"> их </w:t>
      </w:r>
      <w:r w:rsidRPr="00041906">
        <w:rPr>
          <w:rFonts w:ascii="Arial" w:eastAsia="Times New Roman" w:hAnsi="Arial" w:cs="Arial"/>
          <w:bCs/>
          <w:color w:val="111111"/>
          <w:sz w:val="24"/>
          <w:szCs w:val="24"/>
          <w:bdr w:val="none" w:sz="0" w:space="0" w:color="auto" w:frame="1"/>
          <w:lang w:eastAsia="ru-RU"/>
        </w:rPr>
        <w:t>развитии</w:t>
      </w:r>
      <w:proofErr w:type="gramStart"/>
      <w:r w:rsidRPr="00041906">
        <w:rPr>
          <w:rFonts w:ascii="Arial" w:eastAsia="Times New Roman" w:hAnsi="Arial" w:cs="Arial"/>
          <w:color w:val="111111"/>
          <w:sz w:val="24"/>
          <w:szCs w:val="24"/>
          <w:lang w:eastAsia="ru-RU"/>
        </w:rPr>
        <w:t>.р</w:t>
      </w:r>
      <w:proofErr w:type="gramEnd"/>
      <w:r w:rsidRPr="00041906">
        <w:rPr>
          <w:rFonts w:ascii="Arial" w:eastAsia="Times New Roman" w:hAnsi="Arial" w:cs="Arial"/>
          <w:color w:val="111111"/>
          <w:sz w:val="24"/>
          <w:szCs w:val="24"/>
          <w:lang w:eastAsia="ru-RU"/>
        </w:rPr>
        <w:t>еализуют естественную потребность в перемещении, в то же время движения малышей служит условием познания, приобретения нового опыта и новых впечатлений, набирает силу самостоятельность и уверенность в умении управлять своим телом. Ребёнок </w:t>
      </w:r>
      <w:r w:rsidRPr="00041906">
        <w:rPr>
          <w:rFonts w:ascii="Arial" w:eastAsia="Times New Roman" w:hAnsi="Arial" w:cs="Arial"/>
          <w:bCs/>
          <w:color w:val="111111"/>
          <w:sz w:val="24"/>
          <w:szCs w:val="24"/>
          <w:bdr w:val="none" w:sz="0" w:space="0" w:color="auto" w:frame="1"/>
          <w:lang w:eastAsia="ru-RU"/>
        </w:rPr>
        <w:t>раннего возраста</w:t>
      </w:r>
      <w:r w:rsidRPr="00041906">
        <w:rPr>
          <w:rFonts w:ascii="Arial" w:eastAsia="Times New Roman" w:hAnsi="Arial" w:cs="Arial"/>
          <w:color w:val="111111"/>
          <w:sz w:val="24"/>
          <w:szCs w:val="24"/>
          <w:lang w:eastAsia="ru-RU"/>
        </w:rPr>
        <w:t> пытается экспериментировать, осваивая различные способы передвижения. Поэтому так важно создавать предметно – </w:t>
      </w:r>
      <w:r w:rsidRPr="00041906">
        <w:rPr>
          <w:rFonts w:ascii="Arial" w:eastAsia="Times New Roman" w:hAnsi="Arial" w:cs="Arial"/>
          <w:bCs/>
          <w:color w:val="111111"/>
          <w:sz w:val="24"/>
          <w:szCs w:val="24"/>
          <w:bdr w:val="none" w:sz="0" w:space="0" w:color="auto" w:frame="1"/>
          <w:lang w:eastAsia="ru-RU"/>
        </w:rPr>
        <w:t>развивающую среду</w:t>
      </w:r>
      <w:r>
        <w:rPr>
          <w:rFonts w:ascii="Arial" w:eastAsia="Times New Roman" w:hAnsi="Arial" w:cs="Arial"/>
          <w:color w:val="111111"/>
          <w:sz w:val="24"/>
          <w:szCs w:val="24"/>
          <w:lang w:eastAsia="ru-RU"/>
        </w:rPr>
        <w:t>, где есть возможность двигаться много</w:t>
      </w:r>
      <w:proofErr w:type="gramStart"/>
      <w:r>
        <w:rPr>
          <w:rFonts w:ascii="Arial" w:eastAsia="Times New Roman" w:hAnsi="Arial" w:cs="Arial"/>
          <w:color w:val="111111"/>
          <w:sz w:val="24"/>
          <w:szCs w:val="24"/>
          <w:lang w:eastAsia="ru-RU"/>
        </w:rPr>
        <w:t xml:space="preserve"> :</w:t>
      </w:r>
      <w:proofErr w:type="gramEnd"/>
      <w:r>
        <w:rPr>
          <w:rFonts w:ascii="Arial" w:eastAsia="Times New Roman" w:hAnsi="Arial" w:cs="Arial"/>
          <w:color w:val="111111"/>
          <w:sz w:val="24"/>
          <w:szCs w:val="24"/>
          <w:lang w:eastAsia="ru-RU"/>
        </w:rPr>
        <w:t xml:space="preserve"> на полу, управляя игрушками, взбираться на лесенку – стремянку, горку, упражняться в играх с различными материалами – стоя, сидя, лёжа. Пространство комнаты должно позволять и самим малышам, и вместе </w:t>
      </w:r>
      <w:proofErr w:type="gramStart"/>
      <w:r>
        <w:rPr>
          <w:rFonts w:ascii="Arial" w:eastAsia="Times New Roman" w:hAnsi="Arial" w:cs="Arial"/>
          <w:color w:val="111111"/>
          <w:sz w:val="24"/>
          <w:szCs w:val="24"/>
          <w:lang w:eastAsia="ru-RU"/>
        </w:rPr>
        <w:t>со</w:t>
      </w:r>
      <w:proofErr w:type="gramEnd"/>
      <w:r>
        <w:rPr>
          <w:rFonts w:ascii="Arial" w:eastAsia="Times New Roman" w:hAnsi="Arial" w:cs="Arial"/>
          <w:color w:val="111111"/>
          <w:sz w:val="24"/>
          <w:szCs w:val="24"/>
          <w:lang w:eastAsia="ru-RU"/>
        </w:rPr>
        <w:t xml:space="preserve"> взрослыми играть, прятаться.</w:t>
      </w:r>
    </w:p>
    <w:p w:rsidR="00041906" w:rsidRDefault="00041906" w:rsidP="00041906">
      <w:pPr>
        <w:spacing w:after="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Однако ещё можно сказать то, что двигательный опыт малышей ещё не велик, движения </w:t>
      </w:r>
      <w:r w:rsidRPr="00041906">
        <w:rPr>
          <w:rFonts w:ascii="Arial" w:eastAsia="Times New Roman" w:hAnsi="Arial" w:cs="Arial"/>
          <w:bCs/>
          <w:color w:val="111111"/>
          <w:sz w:val="24"/>
          <w:szCs w:val="24"/>
          <w:bdr w:val="none" w:sz="0" w:space="0" w:color="auto" w:frame="1"/>
          <w:lang w:eastAsia="ru-RU"/>
        </w:rPr>
        <w:t>детей</w:t>
      </w:r>
      <w:r>
        <w:rPr>
          <w:rFonts w:ascii="Arial" w:eastAsia="Times New Roman" w:hAnsi="Arial" w:cs="Arial"/>
          <w:color w:val="111111"/>
          <w:sz w:val="24"/>
          <w:szCs w:val="24"/>
          <w:lang w:eastAsia="ru-RU"/>
        </w:rPr>
        <w:t> недостаточно координированы. Совместные действия в коллективе сверстников, ориентировка в пространстве затруднительны для них. Малыши ещё не владеют целым рядом двигательных навыков, поэтому часто содержание их деятельности однообразно.</w:t>
      </w:r>
    </w:p>
    <w:p w:rsidR="00041906" w:rsidRDefault="00041906" w:rsidP="00041906">
      <w:pPr>
        <w:spacing w:after="0" w:line="240" w:lineRule="auto"/>
        <w:rPr>
          <w:rFonts w:ascii="Arial" w:eastAsia="Times New Roman" w:hAnsi="Arial" w:cs="Arial"/>
          <w:color w:val="111111"/>
          <w:sz w:val="24"/>
          <w:szCs w:val="24"/>
          <w:lang w:eastAsia="ru-RU"/>
        </w:rPr>
      </w:pPr>
      <w:proofErr w:type="gramStart"/>
      <w:r>
        <w:rPr>
          <w:rFonts w:ascii="Arial" w:eastAsia="Times New Roman" w:hAnsi="Arial" w:cs="Arial"/>
          <w:color w:val="111111"/>
          <w:sz w:val="24"/>
          <w:szCs w:val="24"/>
          <w:lang w:eastAsia="ru-RU"/>
        </w:rPr>
        <w:t>Для</w:t>
      </w:r>
      <w:proofErr w:type="gramEnd"/>
      <w:r>
        <w:rPr>
          <w:rFonts w:ascii="Arial" w:eastAsia="Times New Roman" w:hAnsi="Arial" w:cs="Arial"/>
          <w:color w:val="111111"/>
          <w:sz w:val="24"/>
          <w:szCs w:val="24"/>
          <w:lang w:eastAsia="ru-RU"/>
        </w:rPr>
        <w:t xml:space="preserve"> двигательным действиям.</w:t>
      </w:r>
    </w:p>
    <w:p w:rsidR="00041906" w:rsidRPr="00041906" w:rsidRDefault="00041906" w:rsidP="00041906">
      <w:pPr>
        <w:spacing w:after="0" w:line="240" w:lineRule="auto"/>
        <w:rPr>
          <w:rFonts w:ascii="Arial" w:eastAsia="Times New Roman" w:hAnsi="Arial" w:cs="Arial"/>
          <w:color w:val="111111"/>
          <w:sz w:val="24"/>
          <w:szCs w:val="24"/>
          <w:lang w:eastAsia="ru-RU"/>
        </w:rPr>
      </w:pPr>
      <w:r w:rsidRPr="00041906">
        <w:rPr>
          <w:rFonts w:ascii="Arial" w:eastAsia="Times New Roman" w:hAnsi="Arial" w:cs="Arial"/>
          <w:color w:val="111111"/>
          <w:sz w:val="24"/>
          <w:szCs w:val="24"/>
          <w:lang w:eastAsia="ru-RU"/>
        </w:rPr>
        <w:lastRenderedPageBreak/>
        <w:t>Однако здоровье, </w:t>
      </w:r>
      <w:r w:rsidRPr="00041906">
        <w:rPr>
          <w:rFonts w:ascii="Arial" w:eastAsia="Times New Roman" w:hAnsi="Arial" w:cs="Arial"/>
          <w:bCs/>
          <w:color w:val="111111"/>
          <w:sz w:val="24"/>
          <w:szCs w:val="24"/>
          <w:bdr w:val="none" w:sz="0" w:space="0" w:color="auto" w:frame="1"/>
          <w:lang w:eastAsia="ru-RU"/>
        </w:rPr>
        <w:t>физическое развитие</w:t>
      </w:r>
      <w:r w:rsidRPr="00041906">
        <w:rPr>
          <w:rFonts w:ascii="Arial" w:eastAsia="Times New Roman" w:hAnsi="Arial" w:cs="Arial"/>
          <w:color w:val="111111"/>
          <w:sz w:val="24"/>
          <w:szCs w:val="24"/>
          <w:lang w:eastAsia="ru-RU"/>
        </w:rPr>
        <w:t>, движение не самоцель. Всё это необходимо как основа разностороннего </w:t>
      </w:r>
      <w:r w:rsidRPr="00041906">
        <w:rPr>
          <w:rFonts w:ascii="Arial" w:eastAsia="Times New Roman" w:hAnsi="Arial" w:cs="Arial"/>
          <w:bCs/>
          <w:color w:val="111111"/>
          <w:sz w:val="24"/>
          <w:szCs w:val="24"/>
          <w:bdr w:val="none" w:sz="0" w:space="0" w:color="auto" w:frame="1"/>
          <w:lang w:eastAsia="ru-RU"/>
        </w:rPr>
        <w:t>развития малыша</w:t>
      </w:r>
      <w:r w:rsidRPr="00041906">
        <w:rPr>
          <w:rFonts w:ascii="Arial" w:eastAsia="Times New Roman" w:hAnsi="Arial" w:cs="Arial"/>
          <w:color w:val="111111"/>
          <w:sz w:val="24"/>
          <w:szCs w:val="24"/>
          <w:lang w:eastAsia="ru-RU"/>
        </w:rPr>
        <w:t>. Физкультура должна стимулировать ум ребёнка, </w:t>
      </w:r>
      <w:r w:rsidRPr="00041906">
        <w:rPr>
          <w:rFonts w:ascii="Arial" w:eastAsia="Times New Roman" w:hAnsi="Arial" w:cs="Arial"/>
          <w:bCs/>
          <w:color w:val="111111"/>
          <w:sz w:val="24"/>
          <w:szCs w:val="24"/>
          <w:bdr w:val="none" w:sz="0" w:space="0" w:color="auto" w:frame="1"/>
          <w:lang w:eastAsia="ru-RU"/>
        </w:rPr>
        <w:t>развивать его речь</w:t>
      </w:r>
      <w:r w:rsidRPr="00041906">
        <w:rPr>
          <w:rFonts w:ascii="Arial" w:eastAsia="Times New Roman" w:hAnsi="Arial" w:cs="Arial"/>
          <w:color w:val="111111"/>
          <w:sz w:val="24"/>
          <w:szCs w:val="24"/>
          <w:lang w:eastAsia="ru-RU"/>
        </w:rPr>
        <w:t>, творческие способности, учить общению и приносить ему радость.</w:t>
      </w:r>
    </w:p>
    <w:p w:rsidR="00041906" w:rsidRDefault="00041906" w:rsidP="00041906">
      <w:pPr>
        <w:spacing w:after="0" w:line="240" w:lineRule="auto"/>
        <w:rPr>
          <w:rFonts w:ascii="Arial" w:eastAsia="Times New Roman" w:hAnsi="Arial" w:cs="Arial"/>
          <w:color w:val="111111"/>
          <w:sz w:val="24"/>
          <w:szCs w:val="24"/>
          <w:lang w:eastAsia="ru-RU"/>
        </w:rPr>
      </w:pPr>
      <w:r w:rsidRPr="00041906">
        <w:rPr>
          <w:rFonts w:ascii="Arial" w:eastAsia="Times New Roman" w:hAnsi="Arial" w:cs="Arial"/>
          <w:color w:val="111111"/>
          <w:sz w:val="24"/>
          <w:szCs w:val="24"/>
          <w:lang w:eastAsia="ru-RU"/>
        </w:rPr>
        <w:t>повышения активности и обогащения движений малыша большое значение имеет создание необходимых условий, использование различных предметов, игрушек </w:t>
      </w:r>
      <w:r w:rsidRPr="00041906">
        <w:rPr>
          <w:rFonts w:ascii="Arial" w:eastAsia="Times New Roman" w:hAnsi="Arial" w:cs="Arial"/>
          <w:i/>
          <w:iCs/>
          <w:color w:val="111111"/>
          <w:sz w:val="24"/>
          <w:szCs w:val="24"/>
          <w:bdr w:val="none" w:sz="0" w:space="0" w:color="auto" w:frame="1"/>
          <w:lang w:eastAsia="ru-RU"/>
        </w:rPr>
        <w:t>(мячей, обручей, кубиков, скакалок)</w:t>
      </w:r>
      <w:r w:rsidRPr="00041906">
        <w:rPr>
          <w:rFonts w:ascii="Arial" w:eastAsia="Times New Roman" w:hAnsi="Arial" w:cs="Arial"/>
          <w:color w:val="111111"/>
          <w:sz w:val="24"/>
          <w:szCs w:val="24"/>
          <w:lang w:eastAsia="ru-RU"/>
        </w:rPr>
        <w:t xml:space="preserve"> побуждающих их к различным </w:t>
      </w:r>
      <w:r>
        <w:rPr>
          <w:rFonts w:ascii="Arial" w:eastAsia="Times New Roman" w:hAnsi="Arial" w:cs="Arial"/>
          <w:color w:val="111111"/>
          <w:sz w:val="24"/>
          <w:szCs w:val="24"/>
          <w:lang w:eastAsia="ru-RU"/>
        </w:rPr>
        <w:t>действиям.</w:t>
      </w:r>
    </w:p>
    <w:p w:rsidR="00E1630B" w:rsidRDefault="00E1630B" w:rsidP="00041906">
      <w:pPr>
        <w:spacing w:after="0" w:line="240" w:lineRule="auto"/>
        <w:rPr>
          <w:rFonts w:ascii="Arial" w:eastAsia="Times New Roman" w:hAnsi="Arial" w:cs="Arial"/>
          <w:color w:val="111111"/>
          <w:sz w:val="24"/>
          <w:szCs w:val="24"/>
          <w:lang w:eastAsia="ru-RU"/>
        </w:rPr>
      </w:pPr>
    </w:p>
    <w:p w:rsidR="00E1630B" w:rsidRPr="0062048B" w:rsidRDefault="00E1630B" w:rsidP="00041906">
      <w:pPr>
        <w:spacing w:after="0" w:line="240" w:lineRule="auto"/>
        <w:rPr>
          <w:rFonts w:ascii="Arial" w:eastAsia="Times New Roman" w:hAnsi="Arial" w:cs="Arial"/>
          <w:color w:val="FF0000"/>
          <w:sz w:val="24"/>
          <w:szCs w:val="24"/>
          <w:lang w:eastAsia="ru-RU"/>
        </w:rPr>
      </w:pPr>
    </w:p>
    <w:p w:rsidR="00E1630B" w:rsidRPr="0062048B" w:rsidRDefault="00E1630B" w:rsidP="00E1630B">
      <w:pPr>
        <w:spacing w:after="0" w:line="240" w:lineRule="auto"/>
        <w:rPr>
          <w:rFonts w:ascii="Arial" w:eastAsia="Times New Roman" w:hAnsi="Arial" w:cs="Arial"/>
          <w:b/>
          <w:bCs/>
          <w:color w:val="FF0000"/>
          <w:sz w:val="24"/>
          <w:szCs w:val="24"/>
          <w:lang w:eastAsia="ru-RU"/>
        </w:rPr>
      </w:pPr>
      <w:r w:rsidRPr="0062048B">
        <w:rPr>
          <w:rFonts w:ascii="Arial" w:eastAsia="Times New Roman" w:hAnsi="Arial" w:cs="Arial"/>
          <w:b/>
          <w:bCs/>
          <w:color w:val="FF0000"/>
          <w:sz w:val="24"/>
          <w:szCs w:val="24"/>
          <w:lang w:eastAsia="ru-RU"/>
        </w:rPr>
        <w:t>Подвижные игры</w:t>
      </w:r>
      <w:r w:rsidR="00BF30E0" w:rsidRPr="0062048B">
        <w:rPr>
          <w:rFonts w:ascii="Arial" w:eastAsia="Times New Roman" w:hAnsi="Arial" w:cs="Arial"/>
          <w:b/>
          <w:bCs/>
          <w:color w:val="FF0000"/>
          <w:sz w:val="24"/>
          <w:szCs w:val="24"/>
          <w:lang w:eastAsia="ru-RU"/>
        </w:rPr>
        <w:t xml:space="preserve"> дома  для детей раннего </w:t>
      </w:r>
      <w:r w:rsidRPr="0062048B">
        <w:rPr>
          <w:rFonts w:ascii="Arial" w:eastAsia="Times New Roman" w:hAnsi="Arial" w:cs="Arial"/>
          <w:b/>
          <w:bCs/>
          <w:color w:val="FF0000"/>
          <w:sz w:val="24"/>
          <w:szCs w:val="24"/>
          <w:lang w:eastAsia="ru-RU"/>
        </w:rPr>
        <w:t xml:space="preserve"> дошкольного возраста</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ЗАИНЬКА.</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Эта игра коллективная. Чтобы начать игру, необходимо с помощью считалки выбрать одного из участников: он будет исполнять роль «заиньки».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Остальные играющие должны взяться за руки, образовав круг. «Заинька» встает в центр круга. Дети начинают водить хоровод вокруг «заиньки» и петь песню:</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w:t>
      </w:r>
      <w:r w:rsidRPr="00E1630B">
        <w:rPr>
          <w:rFonts w:ascii="Arial" w:eastAsia="Times New Roman" w:hAnsi="Arial" w:cs="Arial"/>
          <w:color w:val="111111"/>
          <w:sz w:val="24"/>
          <w:szCs w:val="24"/>
          <w:lang w:eastAsia="ru-RU"/>
        </w:rPr>
        <w:br/>
        <w:t>Заинька, у ворот, из ворот,</w:t>
      </w:r>
      <w:r w:rsidRPr="00E1630B">
        <w:rPr>
          <w:rFonts w:ascii="Arial" w:eastAsia="Times New Roman" w:hAnsi="Arial" w:cs="Arial"/>
          <w:color w:val="111111"/>
          <w:sz w:val="24"/>
          <w:szCs w:val="24"/>
          <w:lang w:eastAsia="ru-RU"/>
        </w:rPr>
        <w:br/>
        <w:t>Серенький, у ворот, из ворот.</w:t>
      </w:r>
      <w:r w:rsidRPr="00E1630B">
        <w:rPr>
          <w:rFonts w:ascii="Arial" w:eastAsia="Times New Roman" w:hAnsi="Arial" w:cs="Arial"/>
          <w:color w:val="111111"/>
          <w:sz w:val="24"/>
          <w:szCs w:val="24"/>
          <w:lang w:eastAsia="ru-RU"/>
        </w:rPr>
        <w:br/>
        <w:t>Вот так, вот так из ворот!</w:t>
      </w:r>
      <w:r w:rsidRPr="00E1630B">
        <w:rPr>
          <w:rFonts w:ascii="Arial" w:eastAsia="Times New Roman" w:hAnsi="Arial" w:cs="Arial"/>
          <w:color w:val="111111"/>
          <w:sz w:val="24"/>
          <w:szCs w:val="24"/>
          <w:lang w:eastAsia="ru-RU"/>
        </w:rPr>
        <w:br/>
        <w:t>Заинька, войди в огород,</w:t>
      </w:r>
      <w:r w:rsidRPr="00E1630B">
        <w:rPr>
          <w:rFonts w:ascii="Arial" w:eastAsia="Times New Roman" w:hAnsi="Arial" w:cs="Arial"/>
          <w:color w:val="111111"/>
          <w:sz w:val="24"/>
          <w:szCs w:val="24"/>
          <w:lang w:eastAsia="ru-RU"/>
        </w:rPr>
        <w:br/>
        <w:t>Серенький, войди в огород.</w:t>
      </w:r>
      <w:r w:rsidRPr="00E1630B">
        <w:rPr>
          <w:rFonts w:ascii="Arial" w:eastAsia="Times New Roman" w:hAnsi="Arial" w:cs="Arial"/>
          <w:color w:val="111111"/>
          <w:sz w:val="24"/>
          <w:szCs w:val="24"/>
          <w:lang w:eastAsia="ru-RU"/>
        </w:rPr>
        <w:br/>
        <w:t>Вот так, вот так в огород!</w:t>
      </w:r>
      <w:r w:rsidRPr="00E1630B">
        <w:rPr>
          <w:rFonts w:ascii="Arial" w:eastAsia="Times New Roman" w:hAnsi="Arial" w:cs="Arial"/>
          <w:color w:val="111111"/>
          <w:sz w:val="24"/>
          <w:szCs w:val="24"/>
          <w:lang w:eastAsia="ru-RU"/>
        </w:rPr>
        <w:br/>
        <w:t>Заинька, сорви цвет, сорви цвет,</w:t>
      </w:r>
      <w:r w:rsidRPr="00E1630B">
        <w:rPr>
          <w:rFonts w:ascii="Arial" w:eastAsia="Times New Roman" w:hAnsi="Arial" w:cs="Arial"/>
          <w:color w:val="111111"/>
          <w:sz w:val="24"/>
          <w:szCs w:val="24"/>
          <w:lang w:eastAsia="ru-RU"/>
        </w:rPr>
        <w:br/>
        <w:t>Серенький, сорви цвет, сорви цвет.</w:t>
      </w:r>
      <w:r w:rsidRPr="00E1630B">
        <w:rPr>
          <w:rFonts w:ascii="Arial" w:eastAsia="Times New Roman" w:hAnsi="Arial" w:cs="Arial"/>
          <w:color w:val="111111"/>
          <w:sz w:val="24"/>
          <w:szCs w:val="24"/>
          <w:lang w:eastAsia="ru-RU"/>
        </w:rPr>
        <w:br/>
        <w:t>Вот так, вот так сорви цвет!</w:t>
      </w:r>
      <w:r w:rsidRPr="00E1630B">
        <w:rPr>
          <w:rFonts w:ascii="Arial" w:eastAsia="Times New Roman" w:hAnsi="Arial" w:cs="Arial"/>
          <w:color w:val="111111"/>
          <w:sz w:val="24"/>
          <w:szCs w:val="24"/>
          <w:lang w:eastAsia="ru-RU"/>
        </w:rPr>
        <w:br/>
        <w:t>Заинька, попляши, попляши,</w:t>
      </w:r>
      <w:r w:rsidRPr="00E1630B">
        <w:rPr>
          <w:rFonts w:ascii="Arial" w:eastAsia="Times New Roman" w:hAnsi="Arial" w:cs="Arial"/>
          <w:color w:val="111111"/>
          <w:sz w:val="24"/>
          <w:szCs w:val="24"/>
          <w:lang w:eastAsia="ru-RU"/>
        </w:rPr>
        <w:br/>
        <w:t>Серенький, попляши, попляши.</w:t>
      </w:r>
      <w:r w:rsidRPr="00E1630B">
        <w:rPr>
          <w:rFonts w:ascii="Arial" w:eastAsia="Times New Roman" w:hAnsi="Arial" w:cs="Arial"/>
          <w:color w:val="111111"/>
          <w:sz w:val="24"/>
          <w:szCs w:val="24"/>
          <w:lang w:eastAsia="ru-RU"/>
        </w:rPr>
        <w:br/>
        <w:t>Вот так, вот так, попляши!</w:t>
      </w:r>
      <w:r w:rsidRPr="00E1630B">
        <w:rPr>
          <w:rFonts w:ascii="Arial" w:eastAsia="Times New Roman" w:hAnsi="Arial" w:cs="Arial"/>
          <w:color w:val="111111"/>
          <w:sz w:val="24"/>
          <w:szCs w:val="24"/>
          <w:lang w:eastAsia="ru-RU"/>
        </w:rPr>
        <w:br/>
        <w:t>          «Заинька» в это время слушает песню и движениями изображает ее содержание.</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ЗАШАГАЛИ НОЖКИ ПО ДОРОЖКЕ</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xml:space="preserve"> Упражнять детей самостоятельной ходьбе; учить ходить в одном направления; вызывать удовольствие от общения </w:t>
      </w:r>
      <w:proofErr w:type="gramStart"/>
      <w:r w:rsidRPr="00E1630B">
        <w:rPr>
          <w:rFonts w:ascii="Arial" w:eastAsia="Times New Roman" w:hAnsi="Arial" w:cs="Arial"/>
          <w:color w:val="111111"/>
          <w:sz w:val="24"/>
          <w:szCs w:val="24"/>
          <w:lang w:eastAsia="ru-RU"/>
        </w:rPr>
        <w:t>со</w:t>
      </w:r>
      <w:proofErr w:type="gramEnd"/>
      <w:r w:rsidRPr="00E1630B">
        <w:rPr>
          <w:rFonts w:ascii="Arial" w:eastAsia="Times New Roman" w:hAnsi="Arial" w:cs="Arial"/>
          <w:color w:val="111111"/>
          <w:sz w:val="24"/>
          <w:szCs w:val="24"/>
          <w:lang w:eastAsia="ru-RU"/>
        </w:rPr>
        <w:t xml:space="preserve"> взрослыми; вселять уверенность в свои возможности.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Взрослый встает на расстоянии 1,5-2 м от ребенка (затем расстояние можно увеличить) и ласково манит его к себе со словами: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Зашагали наши ножки</w:t>
      </w:r>
      <w:proofErr w:type="gramStart"/>
      <w:r w:rsidRPr="00E1630B">
        <w:rPr>
          <w:rFonts w:ascii="Arial" w:eastAsia="Times New Roman" w:hAnsi="Arial" w:cs="Arial"/>
          <w:color w:val="111111"/>
          <w:sz w:val="24"/>
          <w:szCs w:val="24"/>
          <w:lang w:eastAsia="ru-RU"/>
        </w:rPr>
        <w:t>                                            Н</w:t>
      </w:r>
      <w:proofErr w:type="gramEnd"/>
      <w:r w:rsidRPr="00E1630B">
        <w:rPr>
          <w:rFonts w:ascii="Arial" w:eastAsia="Times New Roman" w:hAnsi="Arial" w:cs="Arial"/>
          <w:color w:val="111111"/>
          <w:sz w:val="24"/>
          <w:szCs w:val="24"/>
          <w:lang w:eastAsia="ru-RU"/>
        </w:rPr>
        <w:t>у-ка, веселее, топ-топ.     </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Прямо по дорожке, топ-топ.                                   Это наши ножки, топ-топ,</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Вот как мы умеем, топ-топ.                                    Шагают по дорожке.</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ДОЖДИК</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xml:space="preserve"> Обогащать двигательный опыт детей; вызывать желание играть </w:t>
      </w:r>
      <w:proofErr w:type="gramStart"/>
      <w:r w:rsidRPr="00E1630B">
        <w:rPr>
          <w:rFonts w:ascii="Arial" w:eastAsia="Times New Roman" w:hAnsi="Arial" w:cs="Arial"/>
          <w:color w:val="111111"/>
          <w:sz w:val="24"/>
          <w:szCs w:val="24"/>
          <w:lang w:eastAsia="ru-RU"/>
        </w:rPr>
        <w:t>со</w:t>
      </w:r>
      <w:proofErr w:type="gramEnd"/>
      <w:r w:rsidRPr="00E1630B">
        <w:rPr>
          <w:rFonts w:ascii="Arial" w:eastAsia="Times New Roman" w:hAnsi="Arial" w:cs="Arial"/>
          <w:color w:val="111111"/>
          <w:sz w:val="24"/>
          <w:szCs w:val="24"/>
          <w:lang w:eastAsia="ru-RU"/>
        </w:rPr>
        <w:t xml:space="preserve"> взрослыми; поощрять самостоятельность детей, проявление инициативы.</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Дети сидят на стульчиках (это домики детей), положив ладошки под щечку. Воспитатель говорит:</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Дождик, дождик,                                                         Солнышко, солнышко,</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Хватит тебе, дождик, лить,                                         Посвети немножко,</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Сидят дома деточки,                                                    Выйдут детки погулять,</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lastRenderedPageBreak/>
        <w:t>Словно птички в клеточке.                                          Станут бегать и играть.</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Дети встают и бегают по группе, хлопают в ладошки, топают ножками, прыгают или делают пружинку, подражая взрослому и проявляя свою самостоятельность. На слова воспитателя «Опять пошел дождь» дети бегут в домики.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ПРОЛЕЗЬ В ОБРУЧ</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xml:space="preserve">. Развивать умение лазать, ловкость; вызывать чувство радости от общения </w:t>
      </w:r>
      <w:proofErr w:type="gramStart"/>
      <w:r w:rsidRPr="00E1630B">
        <w:rPr>
          <w:rFonts w:ascii="Arial" w:eastAsia="Times New Roman" w:hAnsi="Arial" w:cs="Arial"/>
          <w:color w:val="111111"/>
          <w:sz w:val="24"/>
          <w:szCs w:val="24"/>
          <w:lang w:eastAsia="ru-RU"/>
        </w:rPr>
        <w:t>со</w:t>
      </w:r>
      <w:proofErr w:type="gramEnd"/>
      <w:r w:rsidRPr="00E1630B">
        <w:rPr>
          <w:rFonts w:ascii="Arial" w:eastAsia="Times New Roman" w:hAnsi="Arial" w:cs="Arial"/>
          <w:color w:val="111111"/>
          <w:sz w:val="24"/>
          <w:szCs w:val="24"/>
          <w:lang w:eastAsia="ru-RU"/>
        </w:rPr>
        <w:t xml:space="preserve"> взрослыми.</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игры-упражнения</w:t>
      </w:r>
      <w:r w:rsidRPr="00E1630B">
        <w:rPr>
          <w:rFonts w:ascii="Arial" w:eastAsia="Times New Roman" w:hAnsi="Arial" w:cs="Arial"/>
          <w:color w:val="111111"/>
          <w:sz w:val="24"/>
          <w:szCs w:val="24"/>
          <w:lang w:eastAsia="ru-RU"/>
        </w:rPr>
        <w:t>. Взрослый держит обруч вертикально и предлагает ребенку пролезть в него: «Мышка пролезла в норку». Взрослый поощряет ребенка: «Вот какая мышка ловкая!», предлагает повторить действия.</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ВЕЛИКАН</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xml:space="preserve"> Способствовать развитию мышц спины; вызывать удовольствие от общения </w:t>
      </w:r>
      <w:proofErr w:type="gramStart"/>
      <w:r w:rsidRPr="00E1630B">
        <w:rPr>
          <w:rFonts w:ascii="Arial" w:eastAsia="Times New Roman" w:hAnsi="Arial" w:cs="Arial"/>
          <w:color w:val="111111"/>
          <w:sz w:val="24"/>
          <w:szCs w:val="24"/>
          <w:lang w:eastAsia="ru-RU"/>
        </w:rPr>
        <w:t>со</w:t>
      </w:r>
      <w:proofErr w:type="gramEnd"/>
      <w:r w:rsidRPr="00E1630B">
        <w:rPr>
          <w:rFonts w:ascii="Arial" w:eastAsia="Times New Roman" w:hAnsi="Arial" w:cs="Arial"/>
          <w:color w:val="111111"/>
          <w:sz w:val="24"/>
          <w:szCs w:val="24"/>
          <w:lang w:eastAsia="ru-RU"/>
        </w:rPr>
        <w:t xml:space="preserve"> взрослыми.</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Взрослый берет какой-либо предмет, например мишку, мячик и т. п. Держа его на расстоянии чуть выше вытянутой руки ребенка, предлагает малышу достать игрушку: «Покажи, Вовочка, какой ты большой!» Ребенок поднимается на носочки и дотягивается до предмета: «Вот какой большой Вовочка!»</w:t>
      </w:r>
    </w:p>
    <w:p w:rsid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ПТИЧКА</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xml:space="preserve"> Побуждать к подражанию птицам; совершенствовать ускоренную ходьбу; вызывать радость от общения </w:t>
      </w:r>
      <w:proofErr w:type="gramStart"/>
      <w:r w:rsidRPr="00E1630B">
        <w:rPr>
          <w:rFonts w:ascii="Arial" w:eastAsia="Times New Roman" w:hAnsi="Arial" w:cs="Arial"/>
          <w:color w:val="111111"/>
          <w:sz w:val="24"/>
          <w:szCs w:val="24"/>
          <w:lang w:eastAsia="ru-RU"/>
        </w:rPr>
        <w:t>со</w:t>
      </w:r>
      <w:proofErr w:type="gramEnd"/>
      <w:r w:rsidRPr="00E1630B">
        <w:rPr>
          <w:rFonts w:ascii="Arial" w:eastAsia="Times New Roman" w:hAnsi="Arial" w:cs="Arial"/>
          <w:color w:val="111111"/>
          <w:sz w:val="24"/>
          <w:szCs w:val="24"/>
          <w:lang w:eastAsia="ru-RU"/>
        </w:rPr>
        <w:t xml:space="preserve"> взрослыми.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Дети изображают птичек, сидя на корточках. Взрослый поет:</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Села птичка на окошко.                                        Посиди, не улетай,</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Посиди у нас немножко,                                       Улетела птичка – ай!</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После последних слов дети-птички улетают, помахивая крылышками-руками.</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ПЕРЕДАЙ МЯЧ</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Учить передавать мяч двумя руками и принимать его; развивать внимание; поддерживать самостоятельность в действиях.</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Дети встают в круг и по сигналу взрослого передают мяч соседу, называя его имя. Когда дети овладеют движением, можно регулировать темп словами: «Миша, быстро передай мяч Вове» и т.д.</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МЕДВЕДЬ И ДЕТИ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Учить бегать в одном направлении, действовать в соответствии со словами взрослого; вызывать удовольствие от совместных действий; поощрять самостоятельность детей.</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Роль медведя исполняет помощник воспитателя или ребенок старшей группы. Дети размещаются на одном конце групповой комнаты или участка. Воспитатель произносит слова:</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Мишка по лесу гулял,                                                Долго, долго он искал,</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Мишка деточек искал,                                               Сел на травку, задремал.</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Медведь ходит по группе и делает вид, что ищет детей. Затем он садится на противоположном конце комнаты на стул и дремлет.</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Стали деточки плясать,                                              Мишка, Мишка, вставай,</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Стали ножками стучать.                                             Наших деток догоняй.</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Под эти слова дети бегают по комнате, топают ножками, выполняют движения по своему желанию. Взрослый поощряет их.</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ПОЕЗД</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lastRenderedPageBreak/>
        <w:t>Задачи.</w:t>
      </w:r>
      <w:r w:rsidRPr="00E1630B">
        <w:rPr>
          <w:rFonts w:ascii="Arial" w:eastAsia="Times New Roman" w:hAnsi="Arial" w:cs="Arial"/>
          <w:color w:val="111111"/>
          <w:sz w:val="24"/>
          <w:szCs w:val="24"/>
          <w:lang w:eastAsia="ru-RU"/>
        </w:rPr>
        <w:t xml:space="preserve"> Учить двигаться в определенном направлении, согласовывать действия с другими детьми; вселять чувство </w:t>
      </w:r>
      <w:proofErr w:type="gramStart"/>
      <w:r w:rsidRPr="00E1630B">
        <w:rPr>
          <w:rFonts w:ascii="Arial" w:eastAsia="Times New Roman" w:hAnsi="Arial" w:cs="Arial"/>
          <w:color w:val="111111"/>
          <w:sz w:val="24"/>
          <w:szCs w:val="24"/>
          <w:lang w:eastAsia="ru-RU"/>
        </w:rPr>
        <w:t>уверенности в</w:t>
      </w:r>
      <w:proofErr w:type="gramEnd"/>
      <w:r w:rsidRPr="00E1630B">
        <w:rPr>
          <w:rFonts w:ascii="Arial" w:eastAsia="Times New Roman" w:hAnsi="Arial" w:cs="Arial"/>
          <w:color w:val="111111"/>
          <w:sz w:val="24"/>
          <w:szCs w:val="24"/>
          <w:lang w:eastAsia="ru-RU"/>
        </w:rPr>
        <w:t xml:space="preserve"> свои возможности; побуждать к самостоятельным действиям.</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xml:space="preserve"> Взрослый предлагает нескольким детям встать друг за другом. Дети </w:t>
      </w:r>
      <w:proofErr w:type="gramStart"/>
      <w:r w:rsidRPr="00E1630B">
        <w:rPr>
          <w:rFonts w:ascii="Arial" w:eastAsia="Times New Roman" w:hAnsi="Arial" w:cs="Arial"/>
          <w:color w:val="111111"/>
          <w:sz w:val="24"/>
          <w:szCs w:val="24"/>
          <w:lang w:eastAsia="ru-RU"/>
        </w:rPr>
        <w:t>выполняют роль</w:t>
      </w:r>
      <w:proofErr w:type="gramEnd"/>
      <w:r w:rsidRPr="00E1630B">
        <w:rPr>
          <w:rFonts w:ascii="Arial" w:eastAsia="Times New Roman" w:hAnsi="Arial" w:cs="Arial"/>
          <w:color w:val="111111"/>
          <w:sz w:val="24"/>
          <w:szCs w:val="24"/>
          <w:lang w:eastAsia="ru-RU"/>
        </w:rPr>
        <w:t xml:space="preserve"> вагончиков, а взрослый – паровоза. Паровоз дает гудок, и поезд начинает движение: вначале медленно, а затем все быстрее и быстрее. Дети двигают руками в такт словам «чу-чу-чу».</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Варианты игры</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1. Роль паровоза выполняет ребенок.</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2. Детям предлагают выйти на остановку, где они играют, собирают цветы и т.п.</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3. Игра может проводиться под пение следующей песенки: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Вот поезд наш едет,                                              Ребят он повез</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Колеса стучат,                                                        Далеко-далеко.</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А в поезде этом</w:t>
      </w:r>
      <w:proofErr w:type="gramStart"/>
      <w:r w:rsidRPr="00E1630B">
        <w:rPr>
          <w:rFonts w:ascii="Arial" w:eastAsia="Times New Roman" w:hAnsi="Arial" w:cs="Arial"/>
          <w:color w:val="111111"/>
          <w:sz w:val="24"/>
          <w:szCs w:val="24"/>
          <w:lang w:eastAsia="ru-RU"/>
        </w:rPr>
        <w:t>                       </w:t>
      </w:r>
      <w:r w:rsidR="005F2B22">
        <w:rPr>
          <w:rFonts w:ascii="Arial" w:eastAsia="Times New Roman" w:hAnsi="Arial" w:cs="Arial"/>
          <w:color w:val="111111"/>
          <w:sz w:val="24"/>
          <w:szCs w:val="24"/>
          <w:lang w:eastAsia="ru-RU"/>
        </w:rPr>
        <w:t>                              </w:t>
      </w:r>
      <w:r w:rsidRPr="00E1630B">
        <w:rPr>
          <w:rFonts w:ascii="Arial" w:eastAsia="Times New Roman" w:hAnsi="Arial" w:cs="Arial"/>
          <w:color w:val="111111"/>
          <w:sz w:val="24"/>
          <w:szCs w:val="24"/>
          <w:lang w:eastAsia="ru-RU"/>
        </w:rPr>
        <w:t xml:space="preserve"> Н</w:t>
      </w:r>
      <w:proofErr w:type="gramEnd"/>
      <w:r w:rsidRPr="00E1630B">
        <w:rPr>
          <w:rFonts w:ascii="Arial" w:eastAsia="Times New Roman" w:hAnsi="Arial" w:cs="Arial"/>
          <w:color w:val="111111"/>
          <w:sz w:val="24"/>
          <w:szCs w:val="24"/>
          <w:lang w:eastAsia="ru-RU"/>
        </w:rPr>
        <w:t>о вот остановка,</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Ребята сидят.                           </w:t>
      </w:r>
      <w:r w:rsidR="005F2B22">
        <w:rPr>
          <w:rFonts w:ascii="Arial" w:eastAsia="Times New Roman" w:hAnsi="Arial" w:cs="Arial"/>
          <w:color w:val="111111"/>
          <w:sz w:val="24"/>
          <w:szCs w:val="24"/>
          <w:lang w:eastAsia="ru-RU"/>
        </w:rPr>
        <w:t>                              </w:t>
      </w:r>
      <w:r w:rsidRPr="00E1630B">
        <w:rPr>
          <w:rFonts w:ascii="Arial" w:eastAsia="Times New Roman" w:hAnsi="Arial" w:cs="Arial"/>
          <w:color w:val="111111"/>
          <w:sz w:val="24"/>
          <w:szCs w:val="24"/>
          <w:lang w:eastAsia="ru-RU"/>
        </w:rPr>
        <w:t>Кто хочет слезать?</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Чу-чу-чу, чу-чу-чу!                                                 Вставайте, ребята,</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Бежит паровоз далеко-далеко.                               Пойдемте гулять!</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После этих слов дети разбегаются по группе или участку. По сигналу взрослого они встают друг за другом, изображая вагончики.</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КОЛОКОЛЬЧИК</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Учить ориентироваться в пространстве; развивать умение бегать в разных направлениях; вызывать чувство радости от совместных действий.</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Взрослый привлекает внимание детей звучанием колокольчика, показывает его детям, звенит им и быстро прячет за спину (повторяет это несколько раз). Дети могут приговаривать: «Динь-динь». Затем взрослый бежит в противоположную сторону, звеня колокольчиком и напевая: «Я бегу, бегу, бегу, в колокольчик я звеню». Добежав до противоположной стороны комнаты, взрослый быстро поворачивается, садится на корточки, прячет колокольчик позади себя, широко разводит руки в стороны и говорит: «Все сюда ко мне бегите, колокольчик мой найдите».</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Ребенок, прибежавший раньше других и нашедший колокольчик, звонит и отдает его взрослому. Игра повторяется. Взрослый дает возможность всем позвонить в колокольчик.</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ПО РОВНЕНЬКОЙ ДОРОЖКЕ</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Упражнять детей в ходьбе по ограниченной поверхности; развивать равновесие; укреплять стопу; учить действовать ритмично, согласуя действия с ритмом стихотворения; поощрять самостоятельность, поддерживать уверенность в своих действиях.</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Материал.</w:t>
      </w:r>
      <w:r w:rsidRPr="00E1630B">
        <w:rPr>
          <w:rFonts w:ascii="Arial" w:eastAsia="Times New Roman" w:hAnsi="Arial" w:cs="Arial"/>
          <w:color w:val="111111"/>
          <w:sz w:val="24"/>
          <w:szCs w:val="24"/>
          <w:lang w:eastAsia="ru-RU"/>
        </w:rPr>
        <w:t> Дорожки разной длины (1 – 2,5м) и ширины (15 – 30 – 60см); мягкая, твердая, извилистая дорожка длиной 2м, шириной 30 – 40см.</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Взрослый произносит текст, а дети выполняют движения  в соответствии с текстом:</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1. По ровненькой дорожке,                             (Идут по дорожке.)</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По ровненькой дорожке</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Шагают наши ножки,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Раз-два, раз-два.</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2. По камешкам, по камешкам,                        (Прыгают.)</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По камешкам, по камешкам,</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Раз-два, раз-два.</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3. По ровненькой дорожке,</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lastRenderedPageBreak/>
        <w:t>   По ровненькой дорожке.</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Устали наши ножки,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Устали наши ножки.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Вот наш дом,                                                     (Останавливаются.)</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   В нем мы живем.</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Вариант игры. </w:t>
      </w:r>
      <w:r w:rsidRPr="00E1630B">
        <w:rPr>
          <w:rFonts w:ascii="Arial" w:eastAsia="Times New Roman" w:hAnsi="Arial" w:cs="Arial"/>
          <w:color w:val="111111"/>
          <w:sz w:val="24"/>
          <w:szCs w:val="24"/>
          <w:lang w:eastAsia="ru-RU"/>
        </w:rPr>
        <w:t>Вместо ровной дорожки можно взять извилистую, короткую, длинную, узкую, широкую, мягкую, твердую дорожку.  Тогда в соответствии с качеством дорожки меняется текст, например: «По мягкой дорожке шагают наши ножки…» и т.д.</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ПРЯТКИ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xml:space="preserve"> Учить самостоятельно ориентироваться в пространстве; развивать и поддерживать интерес к общению </w:t>
      </w:r>
      <w:proofErr w:type="gramStart"/>
      <w:r w:rsidRPr="00E1630B">
        <w:rPr>
          <w:rFonts w:ascii="Arial" w:eastAsia="Times New Roman" w:hAnsi="Arial" w:cs="Arial"/>
          <w:color w:val="111111"/>
          <w:sz w:val="24"/>
          <w:szCs w:val="24"/>
          <w:lang w:eastAsia="ru-RU"/>
        </w:rPr>
        <w:t>со</w:t>
      </w:r>
      <w:proofErr w:type="gramEnd"/>
      <w:r w:rsidRPr="00E1630B">
        <w:rPr>
          <w:rFonts w:ascii="Arial" w:eastAsia="Times New Roman" w:hAnsi="Arial" w:cs="Arial"/>
          <w:color w:val="111111"/>
          <w:sz w:val="24"/>
          <w:szCs w:val="24"/>
          <w:lang w:eastAsia="ru-RU"/>
        </w:rPr>
        <w:t xml:space="preserve"> взрослыми; совершенствовать ходьбу.</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Варианты игры.</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1. Взрослый прячется от ребенка и кричит: «Ау, ау!» Ребенок находит его (для детей 1 года 6 месяцев – 2 лет).</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2. Взрослый прячется от ребенка и звонит в колокольчик. Ребенок  по звонку находит его (для детей 1 года 6 месяцев – 2 лет).</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3. Ребенок прячется, а взрослый ищет его и поет песенку:</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Я по комнате хожу,                                        Ну куда же мне идти?</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Машу я не нахожу.                                          Где мне Машеньку найти?</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color w:val="111111"/>
          <w:sz w:val="24"/>
          <w:szCs w:val="24"/>
          <w:lang w:eastAsia="ru-RU"/>
        </w:rPr>
        <w:t>После этих слов ребенок кричит: «Ау, ау!» Взрослый находит его (для детей 2 лет 6 месяцев – 3 лет).</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КАТИТСЯ КОЛОБОК</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Развить крупные мышцы туловища; разгружать позвоночник; вызывать чувство удовольствия от выполняемых движений.</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переворачивая его, приговаривая: «Вот и покатился колобок. Катится, катится, не догнать его».</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ПОПАДИ В ОБРУЧ</w:t>
      </w:r>
    </w:p>
    <w:p w:rsidR="00E1630B" w:rsidRP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Задачи.</w:t>
      </w:r>
      <w:r w:rsidRPr="00E1630B">
        <w:rPr>
          <w:rFonts w:ascii="Arial" w:eastAsia="Times New Roman" w:hAnsi="Arial" w:cs="Arial"/>
          <w:color w:val="111111"/>
          <w:sz w:val="24"/>
          <w:szCs w:val="24"/>
          <w:lang w:eastAsia="ru-RU"/>
        </w:rPr>
        <w:t> Учить бросать в цель, выдерживать направление броска; вызывать удовольствие от выполненного движения.</w:t>
      </w:r>
    </w:p>
    <w:p w:rsidR="00E1630B" w:rsidRDefault="00E1630B" w:rsidP="00E1630B">
      <w:pPr>
        <w:spacing w:after="0" w:line="240" w:lineRule="auto"/>
        <w:rPr>
          <w:rFonts w:ascii="Arial" w:eastAsia="Times New Roman" w:hAnsi="Arial" w:cs="Arial"/>
          <w:color w:val="111111"/>
          <w:sz w:val="24"/>
          <w:szCs w:val="24"/>
          <w:lang w:eastAsia="ru-RU"/>
        </w:rPr>
      </w:pPr>
      <w:r w:rsidRPr="00E1630B">
        <w:rPr>
          <w:rFonts w:ascii="Arial" w:eastAsia="Times New Roman" w:hAnsi="Arial" w:cs="Arial"/>
          <w:b/>
          <w:bCs/>
          <w:color w:val="111111"/>
          <w:sz w:val="24"/>
          <w:szCs w:val="24"/>
          <w:lang w:eastAsia="ru-RU"/>
        </w:rPr>
        <w:t>Содержание игры.</w:t>
      </w:r>
      <w:r w:rsidRPr="00E1630B">
        <w:rPr>
          <w:rFonts w:ascii="Arial" w:eastAsia="Times New Roman" w:hAnsi="Arial" w:cs="Arial"/>
          <w:color w:val="111111"/>
          <w:sz w:val="24"/>
          <w:szCs w:val="24"/>
          <w:lang w:eastAsia="ru-RU"/>
        </w:rPr>
        <w:t> Взрослый размещает обруч на расстоянии 1 -1,5м в зависимости от возраста и возможностей ребенка. Детям предлагается бросить мяч в обруч, затем добежать до мяча, взять его и опять бросить.</w:t>
      </w:r>
    </w:p>
    <w:p w:rsidR="00E1630B" w:rsidRPr="00E1630B" w:rsidRDefault="00E1630B" w:rsidP="00E1630B">
      <w:pPr>
        <w:spacing w:after="0" w:line="240" w:lineRule="auto"/>
        <w:rPr>
          <w:rFonts w:ascii="Arial" w:eastAsia="Times New Roman" w:hAnsi="Arial" w:cs="Arial"/>
          <w:color w:val="111111"/>
          <w:sz w:val="24"/>
          <w:szCs w:val="24"/>
          <w:lang w:eastAsia="ru-RU"/>
        </w:rPr>
      </w:pPr>
    </w:p>
    <w:p w:rsidR="00041906" w:rsidRPr="00041906" w:rsidRDefault="0062048B" w:rsidP="00041906">
      <w:pPr>
        <w:spacing w:after="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     </w:t>
      </w:r>
      <w:r w:rsidR="00E1630B">
        <w:rPr>
          <w:rFonts w:ascii="Arial" w:eastAsia="Times New Roman" w:hAnsi="Arial" w:cs="Arial"/>
          <w:color w:val="111111"/>
          <w:sz w:val="24"/>
          <w:szCs w:val="24"/>
          <w:lang w:eastAsia="ru-RU"/>
        </w:rPr>
        <w:t>            </w:t>
      </w:r>
    </w:p>
    <w:p w:rsidR="00164E42" w:rsidRDefault="00164E42" w:rsidP="00164E42">
      <w:pPr>
        <w:spacing w:after="300" w:line="360" w:lineRule="atLeast"/>
        <w:outlineLvl w:val="0"/>
        <w:rPr>
          <w:rFonts w:ascii="Tahoma" w:eastAsia="Times New Roman" w:hAnsi="Tahoma" w:cs="Tahoma"/>
          <w:b/>
          <w:bCs/>
          <w:color w:val="FF6717"/>
          <w:kern w:val="36"/>
          <w:sz w:val="27"/>
          <w:szCs w:val="27"/>
          <w:lang w:eastAsia="ru-RU"/>
        </w:rPr>
      </w:pPr>
    </w:p>
    <w:p w:rsidR="00164E42" w:rsidRDefault="00164E42" w:rsidP="00164E42">
      <w:pPr>
        <w:spacing w:after="300" w:line="360" w:lineRule="atLeast"/>
        <w:outlineLvl w:val="0"/>
        <w:rPr>
          <w:rFonts w:ascii="Tahoma" w:eastAsia="Times New Roman" w:hAnsi="Tahoma" w:cs="Tahoma"/>
          <w:b/>
          <w:bCs/>
          <w:color w:val="FF6717"/>
          <w:kern w:val="36"/>
          <w:sz w:val="27"/>
          <w:szCs w:val="27"/>
          <w:lang w:eastAsia="ru-RU"/>
        </w:rPr>
      </w:pPr>
    </w:p>
    <w:p w:rsidR="00164E42" w:rsidRDefault="00164E42" w:rsidP="00164E42">
      <w:pPr>
        <w:spacing w:after="300" w:line="360" w:lineRule="atLeast"/>
        <w:outlineLvl w:val="0"/>
        <w:rPr>
          <w:rFonts w:ascii="Tahoma" w:eastAsia="Times New Roman" w:hAnsi="Tahoma" w:cs="Tahoma"/>
          <w:b/>
          <w:bCs/>
          <w:color w:val="FF6717"/>
          <w:kern w:val="36"/>
          <w:sz w:val="27"/>
          <w:szCs w:val="27"/>
          <w:lang w:eastAsia="ru-RU"/>
        </w:rPr>
      </w:pPr>
    </w:p>
    <w:p w:rsidR="00164E42" w:rsidRDefault="00164E42" w:rsidP="00164E42">
      <w:pPr>
        <w:spacing w:after="300" w:line="360" w:lineRule="atLeast"/>
        <w:outlineLvl w:val="0"/>
        <w:rPr>
          <w:rFonts w:ascii="Tahoma" w:eastAsia="Times New Roman" w:hAnsi="Tahoma" w:cs="Tahoma"/>
          <w:b/>
          <w:bCs/>
          <w:color w:val="FF6717"/>
          <w:kern w:val="36"/>
          <w:sz w:val="27"/>
          <w:szCs w:val="27"/>
          <w:lang w:eastAsia="ru-RU"/>
        </w:rPr>
      </w:pPr>
    </w:p>
    <w:p w:rsidR="005F2B22" w:rsidRDefault="005F2B22" w:rsidP="00164E42">
      <w:pPr>
        <w:spacing w:after="300" w:line="360" w:lineRule="atLeast"/>
        <w:jc w:val="center"/>
        <w:outlineLvl w:val="0"/>
        <w:rPr>
          <w:rFonts w:ascii="Tahoma" w:eastAsia="Times New Roman" w:hAnsi="Tahoma" w:cs="Tahoma"/>
          <w:b/>
          <w:bCs/>
          <w:color w:val="FF6717"/>
          <w:kern w:val="36"/>
          <w:sz w:val="27"/>
          <w:szCs w:val="27"/>
          <w:lang w:eastAsia="ru-RU"/>
        </w:rPr>
      </w:pPr>
    </w:p>
    <w:p w:rsidR="00164E42" w:rsidRPr="00BF30E0" w:rsidRDefault="00BF30E0" w:rsidP="00164E42">
      <w:pPr>
        <w:spacing w:after="300" w:line="360" w:lineRule="atLeast"/>
        <w:jc w:val="center"/>
        <w:outlineLvl w:val="0"/>
        <w:rPr>
          <w:rFonts w:ascii="Tahoma" w:eastAsia="Times New Roman" w:hAnsi="Tahoma" w:cs="Tahoma"/>
          <w:b/>
          <w:bCs/>
          <w:color w:val="FF6717"/>
          <w:kern w:val="36"/>
          <w:sz w:val="27"/>
          <w:szCs w:val="27"/>
          <w:lang w:eastAsia="ru-RU"/>
        </w:rPr>
      </w:pPr>
      <w:r w:rsidRPr="00BF30E0">
        <w:rPr>
          <w:rFonts w:ascii="Tahoma" w:eastAsia="Times New Roman" w:hAnsi="Tahoma" w:cs="Tahoma"/>
          <w:b/>
          <w:bCs/>
          <w:color w:val="FF6717"/>
          <w:kern w:val="36"/>
          <w:sz w:val="27"/>
          <w:szCs w:val="27"/>
          <w:lang w:eastAsia="ru-RU"/>
        </w:rPr>
        <w:lastRenderedPageBreak/>
        <w:t>Почему дети</w:t>
      </w:r>
      <w:r w:rsidR="0062048B">
        <w:rPr>
          <w:rFonts w:ascii="Tahoma" w:eastAsia="Times New Roman" w:hAnsi="Tahoma" w:cs="Tahoma"/>
          <w:b/>
          <w:bCs/>
          <w:color w:val="FF6717"/>
          <w:kern w:val="36"/>
          <w:sz w:val="27"/>
          <w:szCs w:val="27"/>
          <w:lang w:eastAsia="ru-RU"/>
        </w:rPr>
        <w:t xml:space="preserve"> любят игра</w:t>
      </w:r>
      <w:r w:rsidRPr="00BF30E0">
        <w:rPr>
          <w:rFonts w:ascii="Tahoma" w:eastAsia="Times New Roman" w:hAnsi="Tahoma" w:cs="Tahoma"/>
          <w:b/>
          <w:bCs/>
          <w:color w:val="FF6717"/>
          <w:kern w:val="36"/>
          <w:sz w:val="27"/>
          <w:szCs w:val="27"/>
          <w:lang w:eastAsia="ru-RU"/>
        </w:rPr>
        <w:t>т</w:t>
      </w:r>
      <w:r w:rsidR="0062048B">
        <w:rPr>
          <w:rFonts w:ascii="Tahoma" w:eastAsia="Times New Roman" w:hAnsi="Tahoma" w:cs="Tahoma"/>
          <w:b/>
          <w:bCs/>
          <w:color w:val="FF6717"/>
          <w:kern w:val="36"/>
          <w:sz w:val="27"/>
          <w:szCs w:val="27"/>
          <w:lang w:eastAsia="ru-RU"/>
        </w:rPr>
        <w:t>ь</w:t>
      </w:r>
      <w:r w:rsidR="00164E42">
        <w:rPr>
          <w:rFonts w:ascii="Tahoma" w:eastAsia="Times New Roman" w:hAnsi="Tahoma" w:cs="Tahoma"/>
          <w:b/>
          <w:bCs/>
          <w:color w:val="FF6717"/>
          <w:kern w:val="36"/>
          <w:sz w:val="27"/>
          <w:szCs w:val="27"/>
          <w:lang w:eastAsia="ru-RU"/>
        </w:rPr>
        <w:t xml:space="preserve"> в прятки</w:t>
      </w:r>
    </w:p>
    <w:p w:rsidR="00BF30E0" w:rsidRPr="00BF30E0" w:rsidRDefault="00BF30E0" w:rsidP="00BF30E0">
      <w:pPr>
        <w:spacing w:after="60" w:line="240" w:lineRule="auto"/>
        <w:jc w:val="center"/>
        <w:rPr>
          <w:rFonts w:ascii="Tahoma" w:eastAsia="Times New Roman" w:hAnsi="Tahoma" w:cs="Tahoma"/>
          <w:sz w:val="24"/>
          <w:szCs w:val="24"/>
          <w:lang w:eastAsia="ru-RU"/>
        </w:rPr>
      </w:pPr>
      <w:r w:rsidRPr="00BF30E0">
        <w:rPr>
          <w:rFonts w:ascii="Tahoma" w:eastAsia="Times New Roman" w:hAnsi="Tahoma" w:cs="Tahoma"/>
          <w:noProof/>
          <w:sz w:val="24"/>
          <w:szCs w:val="24"/>
          <w:lang w:eastAsia="ru-RU"/>
        </w:rPr>
        <w:drawing>
          <wp:inline distT="0" distB="0" distL="0" distR="0">
            <wp:extent cx="2371725" cy="1581150"/>
            <wp:effectExtent l="0" t="0" r="9525" b="0"/>
            <wp:docPr id="5" name="Рисунок 5" descr="Почему дети играют в пря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му дети играют в прятки?"/>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3107" cy="1588738"/>
                    </a:xfrm>
                    <a:prstGeom prst="rect">
                      <a:avLst/>
                    </a:prstGeom>
                    <a:noFill/>
                    <a:ln>
                      <a:noFill/>
                    </a:ln>
                  </pic:spPr>
                </pic:pic>
              </a:graphicData>
            </a:graphic>
          </wp:inline>
        </w:drawing>
      </w:r>
    </w:p>
    <w:p w:rsidR="00BF30E0" w:rsidRPr="00BF30E0" w:rsidRDefault="00BF30E0" w:rsidP="00BF30E0">
      <w:pPr>
        <w:spacing w:after="60" w:line="240" w:lineRule="auto"/>
        <w:jc w:val="both"/>
        <w:rPr>
          <w:rFonts w:ascii="Tahoma" w:eastAsia="Times New Roman" w:hAnsi="Tahoma" w:cs="Tahoma"/>
          <w:sz w:val="24"/>
          <w:szCs w:val="24"/>
          <w:lang w:eastAsia="ru-RU"/>
        </w:rPr>
      </w:pPr>
      <w:r w:rsidRPr="00BF30E0">
        <w:rPr>
          <w:rFonts w:ascii="Tahoma" w:eastAsia="Times New Roman" w:hAnsi="Tahoma" w:cs="Tahoma"/>
          <w:sz w:val="24"/>
          <w:szCs w:val="24"/>
          <w:lang w:eastAsia="ru-RU"/>
        </w:rPr>
        <w:t>Часто можно услышать, что в основе этой игры — стремление к поиску, тренировка к достижению цели во взрослой жизни, древний инстинкт охотников. Возможно, в этом есть часть ответа на вопрос.</w:t>
      </w:r>
    </w:p>
    <w:p w:rsidR="00BF30E0" w:rsidRPr="00BF30E0" w:rsidRDefault="00BF30E0" w:rsidP="00BF30E0">
      <w:pPr>
        <w:spacing w:after="60" w:line="240" w:lineRule="auto"/>
        <w:jc w:val="both"/>
        <w:rPr>
          <w:rFonts w:ascii="Tahoma" w:eastAsia="Times New Roman" w:hAnsi="Tahoma" w:cs="Tahoma"/>
          <w:sz w:val="24"/>
          <w:szCs w:val="24"/>
          <w:lang w:eastAsia="ru-RU"/>
        </w:rPr>
      </w:pPr>
      <w:r w:rsidRPr="00BF30E0">
        <w:rPr>
          <w:rFonts w:ascii="Tahoma" w:eastAsia="Times New Roman" w:hAnsi="Tahoma" w:cs="Tahoma"/>
          <w:sz w:val="24"/>
          <w:szCs w:val="24"/>
          <w:lang w:eastAsia="ru-RU"/>
        </w:rPr>
        <w:t>Но я предлагаю взглянуть на эту забаву с другой точки зрения. С позиции не того, кто ищет, а того, кто прячется.</w:t>
      </w:r>
    </w:p>
    <w:p w:rsidR="00BF30E0" w:rsidRPr="00BF30E0" w:rsidRDefault="00BF30E0" w:rsidP="00BF30E0">
      <w:pPr>
        <w:spacing w:after="60" w:line="240" w:lineRule="auto"/>
        <w:jc w:val="both"/>
        <w:rPr>
          <w:rFonts w:ascii="Tahoma" w:eastAsia="Times New Roman" w:hAnsi="Tahoma" w:cs="Tahoma"/>
          <w:sz w:val="24"/>
          <w:szCs w:val="24"/>
          <w:lang w:eastAsia="ru-RU"/>
        </w:rPr>
      </w:pPr>
      <w:r w:rsidRPr="00BF30E0">
        <w:rPr>
          <w:rFonts w:ascii="Tahoma" w:eastAsia="Times New Roman" w:hAnsi="Tahoma" w:cs="Tahoma"/>
          <w:sz w:val="24"/>
          <w:szCs w:val="24"/>
          <w:lang w:eastAsia="ru-RU"/>
        </w:rPr>
        <w:t xml:space="preserve">Разве </w:t>
      </w:r>
      <w:proofErr w:type="gramStart"/>
      <w:r w:rsidRPr="00BF30E0">
        <w:rPr>
          <w:rFonts w:ascii="Tahoma" w:eastAsia="Times New Roman" w:hAnsi="Tahoma" w:cs="Tahoma"/>
          <w:sz w:val="24"/>
          <w:szCs w:val="24"/>
          <w:lang w:eastAsia="ru-RU"/>
        </w:rPr>
        <w:t>прячась</w:t>
      </w:r>
      <w:proofErr w:type="gramEnd"/>
      <w:r w:rsidRPr="00BF30E0">
        <w:rPr>
          <w:rFonts w:ascii="Tahoma" w:eastAsia="Times New Roman" w:hAnsi="Tahoma" w:cs="Tahoma"/>
          <w:sz w:val="24"/>
          <w:szCs w:val="24"/>
          <w:lang w:eastAsia="ru-RU"/>
        </w:rPr>
        <w:t xml:space="preserve"> ребёнок мечтает на самом деле о том, чтобы остаться незамеченным? Разве, выискивая самые укромные места в доме, в квартире или во дворе, он на самом деле хочет, чтобы его никогда не нашли, а не найдя — забыли? Нет, конечно!</w:t>
      </w:r>
    </w:p>
    <w:p w:rsidR="00BF30E0" w:rsidRPr="00BF30E0" w:rsidRDefault="00BF30E0" w:rsidP="00BF30E0">
      <w:pPr>
        <w:spacing w:after="60" w:line="240" w:lineRule="auto"/>
        <w:jc w:val="both"/>
        <w:rPr>
          <w:rFonts w:ascii="Tahoma" w:eastAsia="Times New Roman" w:hAnsi="Tahoma" w:cs="Tahoma"/>
          <w:sz w:val="24"/>
          <w:szCs w:val="24"/>
          <w:lang w:eastAsia="ru-RU"/>
        </w:rPr>
      </w:pPr>
      <w:r w:rsidRPr="00BF30E0">
        <w:rPr>
          <w:rFonts w:ascii="Tahoma" w:eastAsia="Times New Roman" w:hAnsi="Tahoma" w:cs="Tahoma"/>
          <w:sz w:val="24"/>
          <w:szCs w:val="24"/>
          <w:lang w:eastAsia="ru-RU"/>
        </w:rPr>
        <w:t>Дети прячутся потому, что очень хотят быть найденными. Особенно если затеяна игра с мамой или с папой. В этом проявляется их неистребимое стремление к близости и контакту. Их манит немножко подразнить своё чувство защищенности, устроить ему испытание, пощекотать нервишки. От чего удовольствие, когда твое укрытие разгадано, когда тебя вытаскивают из твоего секретного логова на свет крепкие родительские руки, только многократно возрастает.</w:t>
      </w:r>
    </w:p>
    <w:p w:rsidR="00BF30E0" w:rsidRDefault="00BF30E0" w:rsidP="00BF30E0">
      <w:pPr>
        <w:spacing w:after="60" w:line="240" w:lineRule="auto"/>
        <w:jc w:val="both"/>
        <w:rPr>
          <w:rFonts w:ascii="Tahoma" w:eastAsia="Times New Roman" w:hAnsi="Tahoma" w:cs="Tahoma"/>
          <w:sz w:val="24"/>
          <w:szCs w:val="24"/>
          <w:lang w:eastAsia="ru-RU"/>
        </w:rPr>
      </w:pPr>
      <w:r w:rsidRPr="00BF30E0">
        <w:rPr>
          <w:rFonts w:ascii="Tahoma" w:eastAsia="Times New Roman" w:hAnsi="Tahoma" w:cs="Tahoma"/>
          <w:sz w:val="24"/>
          <w:szCs w:val="24"/>
          <w:lang w:eastAsia="ru-RU"/>
        </w:rPr>
        <w:t>Дети хохочут и готовы повторить этот опыт снова и снова. Чтобы снова и снова почувствовать, как ты нужен, как ты важен, как тебя ищут и не остановятся, пока не найдут. До победного конца, наперекор всем препятствиям!</w:t>
      </w:r>
    </w:p>
    <w:p w:rsidR="0062048B" w:rsidRDefault="0062048B" w:rsidP="00BF30E0">
      <w:pPr>
        <w:spacing w:after="60" w:line="240" w:lineRule="auto"/>
        <w:jc w:val="both"/>
        <w:rPr>
          <w:rFonts w:ascii="Tahoma" w:eastAsia="Times New Roman" w:hAnsi="Tahoma" w:cs="Tahoma"/>
          <w:sz w:val="24"/>
          <w:szCs w:val="24"/>
          <w:lang w:eastAsia="ru-RU"/>
        </w:rPr>
      </w:pPr>
    </w:p>
    <w:p w:rsidR="0062048B" w:rsidRDefault="0062048B" w:rsidP="00BF30E0">
      <w:pPr>
        <w:spacing w:after="60" w:line="240" w:lineRule="auto"/>
        <w:jc w:val="both"/>
        <w:rPr>
          <w:rFonts w:ascii="Tahoma" w:eastAsia="Times New Roman" w:hAnsi="Tahoma" w:cs="Tahoma"/>
          <w:sz w:val="24"/>
          <w:szCs w:val="24"/>
          <w:lang w:eastAsia="ru-RU"/>
        </w:rPr>
      </w:pPr>
    </w:p>
    <w:p w:rsidR="0062048B" w:rsidRDefault="0062048B" w:rsidP="00BF30E0">
      <w:pPr>
        <w:spacing w:after="60" w:line="240" w:lineRule="auto"/>
        <w:jc w:val="both"/>
        <w:rPr>
          <w:rFonts w:ascii="Tahoma" w:eastAsia="Times New Roman" w:hAnsi="Tahoma" w:cs="Tahoma"/>
          <w:sz w:val="24"/>
          <w:szCs w:val="24"/>
          <w:lang w:eastAsia="ru-RU"/>
        </w:rPr>
      </w:pPr>
    </w:p>
    <w:p w:rsidR="0062048B" w:rsidRDefault="0062048B" w:rsidP="00BF30E0">
      <w:pPr>
        <w:spacing w:after="60" w:line="240" w:lineRule="auto"/>
        <w:jc w:val="both"/>
        <w:rPr>
          <w:rFonts w:ascii="Tahoma" w:eastAsia="Times New Roman" w:hAnsi="Tahoma" w:cs="Tahoma"/>
          <w:sz w:val="24"/>
          <w:szCs w:val="24"/>
          <w:lang w:eastAsia="ru-RU"/>
        </w:rPr>
      </w:pPr>
    </w:p>
    <w:p w:rsidR="0062048B" w:rsidRPr="00BF30E0" w:rsidRDefault="0062048B" w:rsidP="00BF30E0">
      <w:pPr>
        <w:spacing w:after="60" w:line="240" w:lineRule="auto"/>
        <w:jc w:val="both"/>
        <w:rPr>
          <w:rFonts w:ascii="Tahoma" w:eastAsia="Times New Roman" w:hAnsi="Tahoma" w:cs="Tahoma"/>
          <w:sz w:val="24"/>
          <w:szCs w:val="24"/>
          <w:lang w:eastAsia="ru-RU"/>
        </w:rPr>
      </w:pPr>
      <w:r w:rsidRPr="00BF30E0">
        <w:rPr>
          <w:rFonts w:ascii="Tahoma" w:eastAsia="Times New Roman" w:hAnsi="Tahoma" w:cs="Tahoma"/>
          <w:noProof/>
          <w:sz w:val="24"/>
          <w:szCs w:val="24"/>
          <w:lang w:eastAsia="ru-RU"/>
        </w:rPr>
        <w:drawing>
          <wp:inline distT="0" distB="0" distL="0" distR="0">
            <wp:extent cx="1767840" cy="2209800"/>
            <wp:effectExtent l="0" t="0" r="3810" b="0"/>
            <wp:docPr id="11" name="Рисунок 11" descr="Почему дети играют в пря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чему дети играют в прятки?"/>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0624" cy="2225780"/>
                    </a:xfrm>
                    <a:prstGeom prst="rect">
                      <a:avLst/>
                    </a:prstGeom>
                    <a:noFill/>
                    <a:ln>
                      <a:noFill/>
                    </a:ln>
                  </pic:spPr>
                </pic:pic>
              </a:graphicData>
            </a:graphic>
          </wp:inline>
        </w:drawing>
      </w:r>
    </w:p>
    <w:p w:rsidR="00BF30E0" w:rsidRPr="00BF30E0" w:rsidRDefault="00BF30E0" w:rsidP="00BF30E0">
      <w:pPr>
        <w:spacing w:after="60" w:line="240" w:lineRule="auto"/>
        <w:jc w:val="center"/>
        <w:rPr>
          <w:rFonts w:ascii="Tahoma" w:eastAsia="Times New Roman" w:hAnsi="Tahoma" w:cs="Tahoma"/>
          <w:sz w:val="24"/>
          <w:szCs w:val="24"/>
          <w:lang w:eastAsia="ru-RU"/>
        </w:rPr>
      </w:pPr>
    </w:p>
    <w:p w:rsidR="00BF30E0" w:rsidRPr="00BF30E0" w:rsidRDefault="00BF30E0" w:rsidP="00BF30E0">
      <w:pPr>
        <w:spacing w:after="60" w:line="240" w:lineRule="auto"/>
        <w:jc w:val="both"/>
        <w:rPr>
          <w:rFonts w:ascii="Tahoma" w:eastAsia="Times New Roman" w:hAnsi="Tahoma" w:cs="Tahoma"/>
          <w:sz w:val="24"/>
          <w:szCs w:val="24"/>
          <w:lang w:eastAsia="ru-RU"/>
        </w:rPr>
      </w:pPr>
    </w:p>
    <w:p w:rsidR="00BF30E0" w:rsidRPr="00BF30E0" w:rsidRDefault="00BF30E0" w:rsidP="0062048B">
      <w:pPr>
        <w:pStyle w:val="1"/>
        <w:rPr>
          <w:rFonts w:eastAsia="Times New Roman"/>
          <w:color w:val="auto"/>
          <w:sz w:val="24"/>
          <w:szCs w:val="24"/>
          <w:lang w:eastAsia="ru-RU"/>
        </w:rPr>
      </w:pPr>
    </w:p>
    <w:p w:rsidR="007C1579" w:rsidRPr="0062048B" w:rsidRDefault="007C1579" w:rsidP="00BF30E0">
      <w:pPr>
        <w:spacing w:after="0" w:line="240" w:lineRule="auto"/>
        <w:jc w:val="right"/>
        <w:rPr>
          <w:rFonts w:ascii="Tahoma" w:eastAsia="Times New Roman" w:hAnsi="Tahoma" w:cs="Tahoma"/>
          <w:sz w:val="17"/>
          <w:szCs w:val="17"/>
          <w:lang w:eastAsia="ru-RU"/>
        </w:rPr>
      </w:pPr>
    </w:p>
    <w:p w:rsidR="00041906" w:rsidRPr="0062048B" w:rsidRDefault="00041906"/>
    <w:sectPr w:rsidR="00041906" w:rsidRPr="0062048B" w:rsidSect="000B31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F1B" w:rsidRDefault="00D01F1B" w:rsidP="00BF30E0">
      <w:pPr>
        <w:spacing w:after="0" w:line="240" w:lineRule="auto"/>
      </w:pPr>
      <w:r>
        <w:separator/>
      </w:r>
    </w:p>
  </w:endnote>
  <w:endnote w:type="continuationSeparator" w:id="1">
    <w:p w:rsidR="00D01F1B" w:rsidRDefault="00D01F1B" w:rsidP="00BF3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F1B" w:rsidRDefault="00D01F1B" w:rsidP="00BF30E0">
      <w:pPr>
        <w:spacing w:after="0" w:line="240" w:lineRule="auto"/>
      </w:pPr>
      <w:r>
        <w:separator/>
      </w:r>
    </w:p>
  </w:footnote>
  <w:footnote w:type="continuationSeparator" w:id="1">
    <w:p w:rsidR="00D01F1B" w:rsidRDefault="00D01F1B" w:rsidP="00BF3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734E6"/>
    <w:multiLevelType w:val="multilevel"/>
    <w:tmpl w:val="475E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D7556"/>
    <w:rsid w:val="00041906"/>
    <w:rsid w:val="000B31E2"/>
    <w:rsid w:val="00164E42"/>
    <w:rsid w:val="002D3C58"/>
    <w:rsid w:val="005E53D4"/>
    <w:rsid w:val="005F2B22"/>
    <w:rsid w:val="0062048B"/>
    <w:rsid w:val="007C1579"/>
    <w:rsid w:val="009B4A47"/>
    <w:rsid w:val="00A2067B"/>
    <w:rsid w:val="00BF30E0"/>
    <w:rsid w:val="00D01F1B"/>
    <w:rsid w:val="00E1630B"/>
    <w:rsid w:val="00FD7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06"/>
  </w:style>
  <w:style w:type="paragraph" w:styleId="1">
    <w:name w:val="heading 1"/>
    <w:basedOn w:val="a"/>
    <w:next w:val="a"/>
    <w:link w:val="10"/>
    <w:uiPriority w:val="9"/>
    <w:qFormat/>
    <w:rsid w:val="00BF3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9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906"/>
    <w:rPr>
      <w:rFonts w:ascii="Tahoma" w:hAnsi="Tahoma" w:cs="Tahoma"/>
      <w:sz w:val="16"/>
      <w:szCs w:val="16"/>
    </w:rPr>
  </w:style>
  <w:style w:type="character" w:styleId="a5">
    <w:name w:val="Hyperlink"/>
    <w:basedOn w:val="a0"/>
    <w:uiPriority w:val="99"/>
    <w:unhideWhenUsed/>
    <w:rsid w:val="00E1630B"/>
    <w:rPr>
      <w:color w:val="0000FF" w:themeColor="hyperlink"/>
      <w:u w:val="single"/>
    </w:rPr>
  </w:style>
  <w:style w:type="character" w:customStyle="1" w:styleId="10">
    <w:name w:val="Заголовок 1 Знак"/>
    <w:basedOn w:val="a0"/>
    <w:link w:val="1"/>
    <w:uiPriority w:val="9"/>
    <w:rsid w:val="00BF30E0"/>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BF30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0E0"/>
  </w:style>
  <w:style w:type="paragraph" w:styleId="a8">
    <w:name w:val="footer"/>
    <w:basedOn w:val="a"/>
    <w:link w:val="a9"/>
    <w:uiPriority w:val="99"/>
    <w:unhideWhenUsed/>
    <w:rsid w:val="00BF30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06"/>
  </w:style>
  <w:style w:type="paragraph" w:styleId="1">
    <w:name w:val="heading 1"/>
    <w:basedOn w:val="a"/>
    <w:next w:val="a"/>
    <w:link w:val="10"/>
    <w:uiPriority w:val="9"/>
    <w:qFormat/>
    <w:rsid w:val="00BF3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9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906"/>
    <w:rPr>
      <w:rFonts w:ascii="Tahoma" w:hAnsi="Tahoma" w:cs="Tahoma"/>
      <w:sz w:val="16"/>
      <w:szCs w:val="16"/>
    </w:rPr>
  </w:style>
  <w:style w:type="character" w:styleId="a5">
    <w:name w:val="Hyperlink"/>
    <w:basedOn w:val="a0"/>
    <w:uiPriority w:val="99"/>
    <w:unhideWhenUsed/>
    <w:rsid w:val="00E1630B"/>
    <w:rPr>
      <w:color w:val="0000FF" w:themeColor="hyperlink"/>
      <w:u w:val="single"/>
    </w:rPr>
  </w:style>
  <w:style w:type="character" w:customStyle="1" w:styleId="10">
    <w:name w:val="Заголовок 1 Знак"/>
    <w:basedOn w:val="a0"/>
    <w:link w:val="1"/>
    <w:uiPriority w:val="9"/>
    <w:rsid w:val="00BF30E0"/>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BF30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0E0"/>
  </w:style>
  <w:style w:type="paragraph" w:styleId="a8">
    <w:name w:val="footer"/>
    <w:basedOn w:val="a"/>
    <w:link w:val="a9"/>
    <w:uiPriority w:val="99"/>
    <w:unhideWhenUsed/>
    <w:rsid w:val="00BF30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0E0"/>
  </w:style>
</w:styles>
</file>

<file path=word/webSettings.xml><?xml version="1.0" encoding="utf-8"?>
<w:webSettings xmlns:r="http://schemas.openxmlformats.org/officeDocument/2006/relationships" xmlns:w="http://schemas.openxmlformats.org/wordprocessingml/2006/main">
  <w:divs>
    <w:div w:id="722098056">
      <w:bodyDiv w:val="1"/>
      <w:marLeft w:val="0"/>
      <w:marRight w:val="0"/>
      <w:marTop w:val="0"/>
      <w:marBottom w:val="0"/>
      <w:divBdr>
        <w:top w:val="none" w:sz="0" w:space="0" w:color="auto"/>
        <w:left w:val="none" w:sz="0" w:space="0" w:color="auto"/>
        <w:bottom w:val="none" w:sz="0" w:space="0" w:color="auto"/>
        <w:right w:val="none" w:sz="0" w:space="0" w:color="auto"/>
      </w:divBdr>
    </w:div>
    <w:div w:id="1501123277">
      <w:bodyDiv w:val="1"/>
      <w:marLeft w:val="0"/>
      <w:marRight w:val="0"/>
      <w:marTop w:val="0"/>
      <w:marBottom w:val="0"/>
      <w:divBdr>
        <w:top w:val="none" w:sz="0" w:space="0" w:color="auto"/>
        <w:left w:val="none" w:sz="0" w:space="0" w:color="auto"/>
        <w:bottom w:val="none" w:sz="0" w:space="0" w:color="auto"/>
        <w:right w:val="none" w:sz="0" w:space="0" w:color="auto"/>
      </w:divBdr>
      <w:divsChild>
        <w:div w:id="368385469">
          <w:marLeft w:val="0"/>
          <w:marRight w:val="0"/>
          <w:marTop w:val="0"/>
          <w:marBottom w:val="0"/>
          <w:divBdr>
            <w:top w:val="none" w:sz="0" w:space="0" w:color="auto"/>
            <w:left w:val="none" w:sz="0" w:space="0" w:color="auto"/>
            <w:bottom w:val="none" w:sz="0" w:space="0" w:color="auto"/>
            <w:right w:val="none" w:sz="0" w:space="0" w:color="auto"/>
          </w:divBdr>
          <w:divsChild>
            <w:div w:id="1558589884">
              <w:marLeft w:val="0"/>
              <w:marRight w:val="0"/>
              <w:marTop w:val="0"/>
              <w:marBottom w:val="0"/>
              <w:divBdr>
                <w:top w:val="none" w:sz="0" w:space="0" w:color="auto"/>
                <w:left w:val="none" w:sz="0" w:space="0" w:color="auto"/>
                <w:bottom w:val="none" w:sz="0" w:space="0" w:color="auto"/>
                <w:right w:val="none" w:sz="0" w:space="0" w:color="auto"/>
              </w:divBdr>
            </w:div>
          </w:divsChild>
        </w:div>
        <w:div w:id="867571976">
          <w:marLeft w:val="0"/>
          <w:marRight w:val="0"/>
          <w:marTop w:val="0"/>
          <w:marBottom w:val="0"/>
          <w:divBdr>
            <w:top w:val="none" w:sz="0" w:space="0" w:color="auto"/>
            <w:left w:val="none" w:sz="0" w:space="0" w:color="auto"/>
            <w:bottom w:val="none" w:sz="0" w:space="0" w:color="auto"/>
            <w:right w:val="none" w:sz="0" w:space="0" w:color="auto"/>
          </w:divBdr>
          <w:divsChild>
            <w:div w:id="288510786">
              <w:marLeft w:val="0"/>
              <w:marRight w:val="0"/>
              <w:marTop w:val="0"/>
              <w:marBottom w:val="0"/>
              <w:divBdr>
                <w:top w:val="none" w:sz="0" w:space="0" w:color="auto"/>
                <w:left w:val="none" w:sz="0" w:space="0" w:color="auto"/>
                <w:bottom w:val="none" w:sz="0" w:space="0" w:color="auto"/>
                <w:right w:val="none" w:sz="0" w:space="0" w:color="auto"/>
              </w:divBdr>
              <w:divsChild>
                <w:div w:id="1177227926">
                  <w:marLeft w:val="0"/>
                  <w:marRight w:val="0"/>
                  <w:marTop w:val="0"/>
                  <w:marBottom w:val="0"/>
                  <w:divBdr>
                    <w:top w:val="none" w:sz="0" w:space="0" w:color="auto"/>
                    <w:left w:val="none" w:sz="0" w:space="0" w:color="auto"/>
                    <w:bottom w:val="none" w:sz="0" w:space="0" w:color="auto"/>
                    <w:right w:val="none" w:sz="0" w:space="0" w:color="auto"/>
                  </w:divBdr>
                  <w:divsChild>
                    <w:div w:id="557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98114">
      <w:bodyDiv w:val="1"/>
      <w:marLeft w:val="0"/>
      <w:marRight w:val="0"/>
      <w:marTop w:val="0"/>
      <w:marBottom w:val="0"/>
      <w:divBdr>
        <w:top w:val="none" w:sz="0" w:space="0" w:color="auto"/>
        <w:left w:val="none" w:sz="0" w:space="0" w:color="auto"/>
        <w:bottom w:val="none" w:sz="0" w:space="0" w:color="auto"/>
        <w:right w:val="none" w:sz="0" w:space="0" w:color="auto"/>
      </w:divBdr>
      <w:divsChild>
        <w:div w:id="529877984">
          <w:marLeft w:val="0"/>
          <w:marRight w:val="0"/>
          <w:marTop w:val="0"/>
          <w:marBottom w:val="0"/>
          <w:divBdr>
            <w:top w:val="none" w:sz="0" w:space="0" w:color="auto"/>
            <w:left w:val="none" w:sz="0" w:space="0" w:color="auto"/>
            <w:bottom w:val="none" w:sz="0" w:space="0" w:color="auto"/>
            <w:right w:val="none" w:sz="0" w:space="0" w:color="auto"/>
          </w:divBdr>
          <w:divsChild>
            <w:div w:id="781415806">
              <w:marLeft w:val="0"/>
              <w:marRight w:val="0"/>
              <w:marTop w:val="0"/>
              <w:marBottom w:val="0"/>
              <w:divBdr>
                <w:top w:val="none" w:sz="0" w:space="0" w:color="auto"/>
                <w:left w:val="none" w:sz="0" w:space="0" w:color="auto"/>
                <w:bottom w:val="none" w:sz="0" w:space="0" w:color="auto"/>
                <w:right w:val="none" w:sz="0" w:space="0" w:color="auto"/>
              </w:divBdr>
              <w:divsChild>
                <w:div w:id="568614579">
                  <w:marLeft w:val="0"/>
                  <w:marRight w:val="0"/>
                  <w:marTop w:val="0"/>
                  <w:marBottom w:val="360"/>
                  <w:divBdr>
                    <w:top w:val="none" w:sz="0" w:space="0" w:color="auto"/>
                    <w:left w:val="none" w:sz="0" w:space="0" w:color="auto"/>
                    <w:bottom w:val="none" w:sz="0" w:space="0" w:color="auto"/>
                    <w:right w:val="none" w:sz="0" w:space="0" w:color="auto"/>
                  </w:divBdr>
                  <w:divsChild>
                    <w:div w:id="1552762395">
                      <w:marLeft w:val="150"/>
                      <w:marRight w:val="150"/>
                      <w:marTop w:val="0"/>
                      <w:marBottom w:val="0"/>
                      <w:divBdr>
                        <w:top w:val="none" w:sz="0" w:space="0" w:color="auto"/>
                        <w:left w:val="none" w:sz="0" w:space="0" w:color="auto"/>
                        <w:bottom w:val="none" w:sz="0" w:space="0" w:color="auto"/>
                        <w:right w:val="none" w:sz="0" w:space="0" w:color="auto"/>
                      </w:divBdr>
                      <w:divsChild>
                        <w:div w:id="953025512">
                          <w:marLeft w:val="0"/>
                          <w:marRight w:val="0"/>
                          <w:marTop w:val="0"/>
                          <w:marBottom w:val="0"/>
                          <w:divBdr>
                            <w:top w:val="none" w:sz="0" w:space="0" w:color="auto"/>
                            <w:left w:val="none" w:sz="0" w:space="0" w:color="auto"/>
                            <w:bottom w:val="none" w:sz="0" w:space="0" w:color="auto"/>
                            <w:right w:val="none" w:sz="0" w:space="0" w:color="auto"/>
                          </w:divBdr>
                          <w:divsChild>
                            <w:div w:id="837698956">
                              <w:marLeft w:val="0"/>
                              <w:marRight w:val="0"/>
                              <w:marTop w:val="0"/>
                              <w:marBottom w:val="0"/>
                              <w:divBdr>
                                <w:top w:val="none" w:sz="0" w:space="0" w:color="auto"/>
                                <w:left w:val="none" w:sz="0" w:space="0" w:color="auto"/>
                                <w:bottom w:val="none" w:sz="0" w:space="0" w:color="auto"/>
                                <w:right w:val="none" w:sz="0" w:space="0" w:color="auto"/>
                              </w:divBdr>
                              <w:divsChild>
                                <w:div w:id="1837766555">
                                  <w:marLeft w:val="0"/>
                                  <w:marRight w:val="0"/>
                                  <w:marTop w:val="0"/>
                                  <w:marBottom w:val="0"/>
                                  <w:divBdr>
                                    <w:top w:val="none" w:sz="0" w:space="0" w:color="auto"/>
                                    <w:left w:val="none" w:sz="0" w:space="0" w:color="auto"/>
                                    <w:bottom w:val="none" w:sz="0" w:space="0" w:color="auto"/>
                                    <w:right w:val="none" w:sz="0" w:space="0" w:color="auto"/>
                                  </w:divBdr>
                                  <w:divsChild>
                                    <w:div w:id="1175606347">
                                      <w:marLeft w:val="0"/>
                                      <w:marRight w:val="0"/>
                                      <w:marTop w:val="0"/>
                                      <w:marBottom w:val="360"/>
                                      <w:divBdr>
                                        <w:top w:val="none" w:sz="0" w:space="0" w:color="auto"/>
                                        <w:left w:val="none" w:sz="0" w:space="0" w:color="auto"/>
                                        <w:bottom w:val="none" w:sz="0" w:space="0" w:color="auto"/>
                                        <w:right w:val="none" w:sz="0" w:space="0" w:color="auto"/>
                                      </w:divBdr>
                                      <w:divsChild>
                                        <w:div w:id="1009451467">
                                          <w:marLeft w:val="60"/>
                                          <w:marRight w:val="0"/>
                                          <w:marTop w:val="0"/>
                                          <w:marBottom w:val="30"/>
                                          <w:divBdr>
                                            <w:top w:val="none" w:sz="0" w:space="0" w:color="auto"/>
                                            <w:left w:val="none" w:sz="0" w:space="0" w:color="auto"/>
                                            <w:bottom w:val="none" w:sz="0" w:space="0" w:color="auto"/>
                                            <w:right w:val="none" w:sz="0" w:space="0" w:color="auto"/>
                                          </w:divBdr>
                                        </w:div>
                                        <w:div w:id="1485514553">
                                          <w:marLeft w:val="0"/>
                                          <w:marRight w:val="0"/>
                                          <w:marTop w:val="0"/>
                                          <w:marBottom w:val="0"/>
                                          <w:divBdr>
                                            <w:top w:val="none" w:sz="0" w:space="0" w:color="auto"/>
                                            <w:left w:val="none" w:sz="0" w:space="0" w:color="auto"/>
                                            <w:bottom w:val="none" w:sz="0" w:space="0" w:color="auto"/>
                                            <w:right w:val="none" w:sz="0" w:space="0" w:color="auto"/>
                                          </w:divBdr>
                                          <w:divsChild>
                                            <w:div w:id="1201435949">
                                              <w:marLeft w:val="0"/>
                                              <w:marRight w:val="0"/>
                                              <w:marTop w:val="0"/>
                                              <w:marBottom w:val="0"/>
                                              <w:divBdr>
                                                <w:top w:val="none" w:sz="0" w:space="0" w:color="auto"/>
                                                <w:left w:val="none" w:sz="0" w:space="0" w:color="auto"/>
                                                <w:bottom w:val="none" w:sz="0" w:space="0" w:color="auto"/>
                                                <w:right w:val="none" w:sz="0" w:space="0" w:color="auto"/>
                                              </w:divBdr>
                                              <w:divsChild>
                                                <w:div w:id="1451587144">
                                                  <w:marLeft w:val="0"/>
                                                  <w:marRight w:val="0"/>
                                                  <w:marTop w:val="0"/>
                                                  <w:marBottom w:val="0"/>
                                                  <w:divBdr>
                                                    <w:top w:val="none" w:sz="0" w:space="0" w:color="auto"/>
                                                    <w:left w:val="none" w:sz="0" w:space="0" w:color="auto"/>
                                                    <w:bottom w:val="none" w:sz="0" w:space="0" w:color="auto"/>
                                                    <w:right w:val="none" w:sz="0" w:space="0" w:color="auto"/>
                                                  </w:divBdr>
                                                  <w:divsChild>
                                                    <w:div w:id="14782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415120">
      <w:bodyDiv w:val="1"/>
      <w:marLeft w:val="0"/>
      <w:marRight w:val="0"/>
      <w:marTop w:val="0"/>
      <w:marBottom w:val="0"/>
      <w:divBdr>
        <w:top w:val="none" w:sz="0" w:space="0" w:color="auto"/>
        <w:left w:val="none" w:sz="0" w:space="0" w:color="auto"/>
        <w:bottom w:val="none" w:sz="0" w:space="0" w:color="auto"/>
        <w:right w:val="none" w:sz="0" w:space="0" w:color="auto"/>
      </w:divBdr>
      <w:divsChild>
        <w:div w:id="1743987464">
          <w:marLeft w:val="0"/>
          <w:marRight w:val="0"/>
          <w:marTop w:val="0"/>
          <w:marBottom w:val="0"/>
          <w:divBdr>
            <w:top w:val="none" w:sz="0" w:space="0" w:color="auto"/>
            <w:left w:val="none" w:sz="0" w:space="0" w:color="auto"/>
            <w:bottom w:val="none" w:sz="0" w:space="0" w:color="auto"/>
            <w:right w:val="none" w:sz="0" w:space="0" w:color="auto"/>
          </w:divBdr>
          <w:divsChild>
            <w:div w:id="1487084732">
              <w:marLeft w:val="0"/>
              <w:marRight w:val="0"/>
              <w:marTop w:val="0"/>
              <w:marBottom w:val="0"/>
              <w:divBdr>
                <w:top w:val="none" w:sz="0" w:space="0" w:color="auto"/>
                <w:left w:val="none" w:sz="0" w:space="0" w:color="auto"/>
                <w:bottom w:val="none" w:sz="0" w:space="0" w:color="auto"/>
                <w:right w:val="none" w:sz="0" w:space="0" w:color="auto"/>
              </w:divBdr>
              <w:divsChild>
                <w:div w:id="846482076">
                  <w:marLeft w:val="0"/>
                  <w:marRight w:val="0"/>
                  <w:marTop w:val="0"/>
                  <w:marBottom w:val="360"/>
                  <w:divBdr>
                    <w:top w:val="none" w:sz="0" w:space="0" w:color="auto"/>
                    <w:left w:val="none" w:sz="0" w:space="0" w:color="auto"/>
                    <w:bottom w:val="none" w:sz="0" w:space="0" w:color="auto"/>
                    <w:right w:val="none" w:sz="0" w:space="0" w:color="auto"/>
                  </w:divBdr>
                  <w:divsChild>
                    <w:div w:id="1011109604">
                      <w:marLeft w:val="150"/>
                      <w:marRight w:val="150"/>
                      <w:marTop w:val="0"/>
                      <w:marBottom w:val="0"/>
                      <w:divBdr>
                        <w:top w:val="none" w:sz="0" w:space="0" w:color="auto"/>
                        <w:left w:val="none" w:sz="0" w:space="0" w:color="auto"/>
                        <w:bottom w:val="none" w:sz="0" w:space="0" w:color="auto"/>
                        <w:right w:val="none" w:sz="0" w:space="0" w:color="auto"/>
                      </w:divBdr>
                      <w:divsChild>
                        <w:div w:id="59788602">
                          <w:marLeft w:val="0"/>
                          <w:marRight w:val="0"/>
                          <w:marTop w:val="0"/>
                          <w:marBottom w:val="0"/>
                          <w:divBdr>
                            <w:top w:val="none" w:sz="0" w:space="0" w:color="auto"/>
                            <w:left w:val="none" w:sz="0" w:space="0" w:color="auto"/>
                            <w:bottom w:val="none" w:sz="0" w:space="0" w:color="auto"/>
                            <w:right w:val="none" w:sz="0" w:space="0" w:color="auto"/>
                          </w:divBdr>
                          <w:divsChild>
                            <w:div w:id="233010224">
                              <w:marLeft w:val="0"/>
                              <w:marRight w:val="0"/>
                              <w:marTop w:val="0"/>
                              <w:marBottom w:val="0"/>
                              <w:divBdr>
                                <w:top w:val="none" w:sz="0" w:space="0" w:color="auto"/>
                                <w:left w:val="none" w:sz="0" w:space="0" w:color="auto"/>
                                <w:bottom w:val="none" w:sz="0" w:space="0" w:color="auto"/>
                                <w:right w:val="none" w:sz="0" w:space="0" w:color="auto"/>
                              </w:divBdr>
                              <w:divsChild>
                                <w:div w:id="582225231">
                                  <w:marLeft w:val="0"/>
                                  <w:marRight w:val="0"/>
                                  <w:marTop w:val="0"/>
                                  <w:marBottom w:val="0"/>
                                  <w:divBdr>
                                    <w:top w:val="none" w:sz="0" w:space="0" w:color="auto"/>
                                    <w:left w:val="none" w:sz="0" w:space="0" w:color="auto"/>
                                    <w:bottom w:val="none" w:sz="0" w:space="0" w:color="auto"/>
                                    <w:right w:val="none" w:sz="0" w:space="0" w:color="auto"/>
                                  </w:divBdr>
                                  <w:divsChild>
                                    <w:div w:id="1668434136">
                                      <w:marLeft w:val="0"/>
                                      <w:marRight w:val="0"/>
                                      <w:marTop w:val="0"/>
                                      <w:marBottom w:val="360"/>
                                      <w:divBdr>
                                        <w:top w:val="none" w:sz="0" w:space="0" w:color="auto"/>
                                        <w:left w:val="none" w:sz="0" w:space="0" w:color="auto"/>
                                        <w:bottom w:val="none" w:sz="0" w:space="0" w:color="auto"/>
                                        <w:right w:val="none" w:sz="0" w:space="0" w:color="auto"/>
                                      </w:divBdr>
                                      <w:divsChild>
                                        <w:div w:id="379791697">
                                          <w:marLeft w:val="60"/>
                                          <w:marRight w:val="0"/>
                                          <w:marTop w:val="0"/>
                                          <w:marBottom w:val="30"/>
                                          <w:divBdr>
                                            <w:top w:val="none" w:sz="0" w:space="0" w:color="auto"/>
                                            <w:left w:val="none" w:sz="0" w:space="0" w:color="auto"/>
                                            <w:bottom w:val="none" w:sz="0" w:space="0" w:color="auto"/>
                                            <w:right w:val="none" w:sz="0" w:space="0" w:color="auto"/>
                                          </w:divBdr>
                                        </w:div>
                                        <w:div w:id="810099887">
                                          <w:marLeft w:val="0"/>
                                          <w:marRight w:val="0"/>
                                          <w:marTop w:val="0"/>
                                          <w:marBottom w:val="0"/>
                                          <w:divBdr>
                                            <w:top w:val="none" w:sz="0" w:space="0" w:color="auto"/>
                                            <w:left w:val="none" w:sz="0" w:space="0" w:color="auto"/>
                                            <w:bottom w:val="none" w:sz="0" w:space="0" w:color="auto"/>
                                            <w:right w:val="none" w:sz="0" w:space="0" w:color="auto"/>
                                          </w:divBdr>
                                          <w:divsChild>
                                            <w:div w:id="1430202535">
                                              <w:marLeft w:val="0"/>
                                              <w:marRight w:val="0"/>
                                              <w:marTop w:val="0"/>
                                              <w:marBottom w:val="0"/>
                                              <w:divBdr>
                                                <w:top w:val="none" w:sz="0" w:space="0" w:color="auto"/>
                                                <w:left w:val="none" w:sz="0" w:space="0" w:color="auto"/>
                                                <w:bottom w:val="none" w:sz="0" w:space="0" w:color="auto"/>
                                                <w:right w:val="none" w:sz="0" w:space="0" w:color="auto"/>
                                              </w:divBdr>
                                              <w:divsChild>
                                                <w:div w:id="131989633">
                                                  <w:marLeft w:val="0"/>
                                                  <w:marRight w:val="0"/>
                                                  <w:marTop w:val="0"/>
                                                  <w:marBottom w:val="0"/>
                                                  <w:divBdr>
                                                    <w:top w:val="none" w:sz="0" w:space="0" w:color="auto"/>
                                                    <w:left w:val="none" w:sz="0" w:space="0" w:color="auto"/>
                                                    <w:bottom w:val="none" w:sz="0" w:space="0" w:color="auto"/>
                                                    <w:right w:val="none" w:sz="0" w:space="0" w:color="auto"/>
                                                  </w:divBdr>
                                                  <w:divsChild>
                                                    <w:div w:id="5245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cp:lastModifiedBy>
  <cp:revision>6</cp:revision>
  <cp:lastPrinted>2017-09-26T17:24:00Z</cp:lastPrinted>
  <dcterms:created xsi:type="dcterms:W3CDTF">2017-09-25T09:29:00Z</dcterms:created>
  <dcterms:modified xsi:type="dcterms:W3CDTF">2017-09-26T17:24:00Z</dcterms:modified>
</cp:coreProperties>
</file>